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EF0D04" w:rsidRDefault="00A30D5B" w:rsidP="00A30D5B">
      <w:pPr>
        <w:rPr>
          <w:rFonts w:eastAsia="Times New Roman"/>
          <w:b/>
          <w:sz w:val="28"/>
          <w:szCs w:val="28"/>
        </w:rPr>
      </w:pPr>
      <w:r w:rsidRPr="00EF0D04">
        <w:rPr>
          <w:rFonts w:eastAsia="Times New Roman"/>
          <w:b/>
          <w:color w:val="222222"/>
          <w:sz w:val="28"/>
          <w:szCs w:val="28"/>
          <w:shd w:val="clear" w:color="auto" w:fill="FFFFFF"/>
        </w:rPr>
        <w:t>C</w:t>
      </w:r>
      <w:r w:rsidR="008278DF" w:rsidRPr="00EF0D04">
        <w:rPr>
          <w:rFonts w:eastAsia="Times New Roman"/>
          <w:b/>
          <w:color w:val="222222"/>
          <w:sz w:val="28"/>
          <w:szCs w:val="28"/>
          <w:shd w:val="clear" w:color="auto" w:fill="FFFFFF"/>
        </w:rPr>
        <w:t xml:space="preserve">ellular life </w:t>
      </w:r>
      <w:r w:rsidRPr="00EF0D04">
        <w:rPr>
          <w:rFonts w:eastAsia="Times New Roman"/>
          <w:b/>
          <w:color w:val="222222"/>
          <w:sz w:val="28"/>
          <w:szCs w:val="28"/>
          <w:shd w:val="clear" w:color="auto" w:fill="FFFFFF"/>
        </w:rPr>
        <w:t xml:space="preserve">from the three domains and </w:t>
      </w:r>
      <w:r w:rsidR="008278DF" w:rsidRPr="00EF0D04">
        <w:rPr>
          <w:rFonts w:eastAsia="Times New Roman"/>
          <w:b/>
          <w:color w:val="222222"/>
          <w:sz w:val="28"/>
          <w:szCs w:val="28"/>
          <w:shd w:val="clear" w:color="auto" w:fill="FFFFFF"/>
        </w:rPr>
        <w:t xml:space="preserve">viruses are transcriptionally active in a </w:t>
      </w:r>
      <w:r w:rsidR="00FD5F6C">
        <w:rPr>
          <w:rFonts w:eastAsia="Times New Roman"/>
          <w:b/>
          <w:color w:val="222222"/>
          <w:sz w:val="28"/>
          <w:szCs w:val="28"/>
          <w:shd w:val="clear" w:color="auto" w:fill="FFFFFF"/>
        </w:rPr>
        <w:t>hypersaline</w:t>
      </w:r>
      <w:r w:rsidR="008278DF" w:rsidRPr="00EF0D04">
        <w:rPr>
          <w:rFonts w:eastAsia="Times New Roman"/>
          <w:b/>
          <w:color w:val="222222"/>
          <w:sz w:val="28"/>
          <w:szCs w:val="28"/>
          <w:shd w:val="clear" w:color="auto" w:fill="FFFFFF"/>
        </w:rPr>
        <w:t xml:space="preserve"> desert community</w:t>
      </w:r>
    </w:p>
    <w:p w14:paraId="49937E48" w14:textId="77777777" w:rsidR="00375AD4" w:rsidRPr="00EF0D04" w:rsidRDefault="00375AD4" w:rsidP="007E3E45">
      <w:pPr>
        <w:rPr>
          <w:sz w:val="28"/>
          <w:szCs w:val="28"/>
        </w:rPr>
      </w:pPr>
    </w:p>
    <w:p w14:paraId="3382415A" w14:textId="50CFD2E7" w:rsidR="00491716" w:rsidRPr="00EF0D04" w:rsidRDefault="00E202D2" w:rsidP="007E3E45">
      <w:pPr>
        <w:rPr>
          <w:sz w:val="28"/>
          <w:szCs w:val="28"/>
        </w:rPr>
      </w:pPr>
      <w:r w:rsidRPr="00EF0D04">
        <w:rPr>
          <w:sz w:val="28"/>
          <w:szCs w:val="28"/>
        </w:rPr>
        <w:t>Running title (&lt;50 characters):</w:t>
      </w:r>
    </w:p>
    <w:p w14:paraId="2711FBC7" w14:textId="77777777" w:rsidR="00491716" w:rsidRPr="00EF0D04" w:rsidRDefault="00491716" w:rsidP="007E3E45">
      <w:pPr>
        <w:rPr>
          <w:sz w:val="28"/>
          <w:szCs w:val="28"/>
        </w:rPr>
      </w:pPr>
    </w:p>
    <w:p w14:paraId="484BD05F" w14:textId="7EE8246B" w:rsidR="00491716" w:rsidRPr="00EF0D04" w:rsidRDefault="00E202D2" w:rsidP="00491716">
      <w:pPr>
        <w:rPr>
          <w:b/>
          <w:sz w:val="28"/>
          <w:szCs w:val="28"/>
        </w:rPr>
      </w:pPr>
      <w:r w:rsidRPr="00EF0D04">
        <w:rPr>
          <w:b/>
          <w:sz w:val="28"/>
          <w:szCs w:val="28"/>
        </w:rPr>
        <w:t>Metatranscriptome of</w:t>
      </w:r>
      <w:r w:rsidR="00375AD4" w:rsidRPr="00EF0D04">
        <w:rPr>
          <w:b/>
          <w:sz w:val="28"/>
          <w:szCs w:val="28"/>
        </w:rPr>
        <w:t xml:space="preserve"> a high-salt</w:t>
      </w:r>
      <w:r w:rsidR="00491716" w:rsidRPr="00EF0D04">
        <w:rPr>
          <w:b/>
          <w:sz w:val="28"/>
          <w:szCs w:val="28"/>
        </w:rPr>
        <w:t xml:space="preserve"> </w:t>
      </w:r>
      <w:r w:rsidR="00375AD4" w:rsidRPr="00EF0D04">
        <w:rPr>
          <w:b/>
          <w:sz w:val="28"/>
          <w:szCs w:val="28"/>
        </w:rPr>
        <w:t xml:space="preserve">desert </w:t>
      </w:r>
      <w:r w:rsidR="00CF58AE" w:rsidRPr="00EF0D04">
        <w:rPr>
          <w:b/>
          <w:sz w:val="28"/>
          <w:szCs w:val="28"/>
        </w:rPr>
        <w:t>microbiome</w:t>
      </w:r>
    </w:p>
    <w:p w14:paraId="25B7AB02" w14:textId="77777777" w:rsidR="00491716" w:rsidRPr="00EF0D04" w:rsidRDefault="00491716" w:rsidP="007E3E45">
      <w:pPr>
        <w:rPr>
          <w:b/>
          <w:sz w:val="36"/>
          <w:szCs w:val="36"/>
        </w:rPr>
      </w:pPr>
    </w:p>
    <w:p w14:paraId="309F75DB" w14:textId="77777777" w:rsidR="00BB5761" w:rsidRPr="00EF0D04" w:rsidRDefault="00BB5761" w:rsidP="007E3E45"/>
    <w:p w14:paraId="72BA8175" w14:textId="5FF0536B" w:rsidR="00BB5761" w:rsidRPr="00EF0D04" w:rsidRDefault="00BB5761" w:rsidP="007E3E45">
      <w:pPr>
        <w:rPr>
          <w:b/>
        </w:rPr>
      </w:pPr>
      <w:r w:rsidRPr="00EF0D04">
        <w:rPr>
          <w:b/>
        </w:rPr>
        <w:t>Gherman Uritsk</w:t>
      </w:r>
      <w:r w:rsidR="00EF023F" w:rsidRPr="00EF0D04">
        <w:rPr>
          <w:b/>
        </w:rPr>
        <w:t>iy</w:t>
      </w:r>
      <w:r w:rsidR="00A16BD8" w:rsidRPr="00EF0D04">
        <w:rPr>
          <w:b/>
          <w:vertAlign w:val="superscript"/>
        </w:rPr>
        <w:t>1</w:t>
      </w:r>
      <w:r w:rsidR="00EF023F" w:rsidRPr="00EF0D04">
        <w:rPr>
          <w:b/>
        </w:rPr>
        <w:t>, Michael</w:t>
      </w:r>
      <w:r w:rsidR="00404DED" w:rsidRPr="00EF0D04">
        <w:rPr>
          <w:b/>
        </w:rPr>
        <w:t xml:space="preserve"> J.</w:t>
      </w:r>
      <w:r w:rsidR="00EF023F" w:rsidRPr="00EF0D04">
        <w:rPr>
          <w:b/>
        </w:rPr>
        <w:t xml:space="preserve"> Tisza</w:t>
      </w:r>
      <w:r w:rsidR="00E202D2" w:rsidRPr="00EF0D04">
        <w:rPr>
          <w:b/>
          <w:vertAlign w:val="superscript"/>
        </w:rPr>
        <w:t>1,</w:t>
      </w:r>
      <w:r w:rsidR="00A16BD8" w:rsidRPr="00EF0D04">
        <w:rPr>
          <w:b/>
          <w:vertAlign w:val="superscript"/>
        </w:rPr>
        <w:t>2</w:t>
      </w:r>
      <w:r w:rsidR="00EF023F" w:rsidRPr="00EF0D04">
        <w:rPr>
          <w:b/>
        </w:rPr>
        <w:t xml:space="preserve">, Diego </w:t>
      </w:r>
      <w:r w:rsidR="00894C7D" w:rsidRPr="00EF0D04">
        <w:rPr>
          <w:b/>
        </w:rPr>
        <w:t>R</w:t>
      </w:r>
      <w:r w:rsidR="00F62E88" w:rsidRPr="00EF0D04">
        <w:rPr>
          <w:b/>
        </w:rPr>
        <w:t xml:space="preserve"> </w:t>
      </w:r>
      <w:r w:rsidR="00EF023F" w:rsidRPr="00EF0D04">
        <w:rPr>
          <w:b/>
        </w:rPr>
        <w:t>Gelsinger</w:t>
      </w:r>
      <w:r w:rsidR="00A16BD8" w:rsidRPr="00EF0D04">
        <w:rPr>
          <w:b/>
          <w:vertAlign w:val="superscript"/>
        </w:rPr>
        <w:t>1</w:t>
      </w:r>
      <w:r w:rsidR="00EF023F" w:rsidRPr="00EF0D04">
        <w:rPr>
          <w:b/>
        </w:rPr>
        <w:t>, Adam Munn</w:t>
      </w:r>
      <w:r w:rsidR="00A16BD8" w:rsidRPr="00EF0D04">
        <w:rPr>
          <w:b/>
          <w:vertAlign w:val="superscript"/>
        </w:rPr>
        <w:t>1</w:t>
      </w:r>
      <w:r w:rsidR="00E20199" w:rsidRPr="00EF0D04">
        <w:rPr>
          <w:b/>
        </w:rPr>
        <w:t xml:space="preserve">, </w:t>
      </w:r>
      <w:r w:rsidR="00E202D2" w:rsidRPr="00EF0D04">
        <w:rPr>
          <w:b/>
        </w:rPr>
        <w:t>*</w:t>
      </w:r>
      <w:r w:rsidRPr="00EF0D04">
        <w:rPr>
          <w:b/>
        </w:rPr>
        <w:t>James Taylor</w:t>
      </w:r>
      <w:r w:rsidR="00A16BD8" w:rsidRPr="00EF0D04">
        <w:rPr>
          <w:b/>
          <w:vertAlign w:val="superscript"/>
        </w:rPr>
        <w:t>1,3</w:t>
      </w:r>
      <w:r w:rsidRPr="00EF0D04">
        <w:rPr>
          <w:b/>
        </w:rPr>
        <w:t xml:space="preserve">, </w:t>
      </w:r>
      <w:r w:rsidR="00E202D2" w:rsidRPr="00EF0D04">
        <w:rPr>
          <w:b/>
        </w:rPr>
        <w:t>and *</w:t>
      </w:r>
      <w:r w:rsidRPr="00EF0D04">
        <w:rPr>
          <w:b/>
        </w:rPr>
        <w:t>Jocelyne DiRuggiero</w:t>
      </w:r>
      <w:r w:rsidR="00A16BD8" w:rsidRPr="00EF0D04">
        <w:rPr>
          <w:b/>
          <w:vertAlign w:val="superscript"/>
        </w:rPr>
        <w:t>1</w:t>
      </w:r>
    </w:p>
    <w:p w14:paraId="64D3FB87" w14:textId="77777777" w:rsidR="00AB556B" w:rsidRPr="00EF0D04" w:rsidRDefault="00AB556B" w:rsidP="007E3E45"/>
    <w:p w14:paraId="048D50BA" w14:textId="77777777" w:rsidR="00E202D2" w:rsidRPr="00EF0D04" w:rsidRDefault="00E202D2" w:rsidP="00E202D2">
      <w:pPr>
        <w:pStyle w:val="ListParagraph"/>
        <w:numPr>
          <w:ilvl w:val="0"/>
          <w:numId w:val="13"/>
        </w:numPr>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0535EEB" w14:textId="5D7D5121" w:rsidR="00404DED" w:rsidRPr="00EF0D04" w:rsidRDefault="00404DED" w:rsidP="00404DED">
      <w:pPr>
        <w:pStyle w:val="ListParagraph"/>
        <w:numPr>
          <w:ilvl w:val="0"/>
          <w:numId w:val="13"/>
        </w:numPr>
        <w:rPr>
          <w:rFonts w:ascii="Times New Roman" w:hAnsi="Times New Roman" w:cs="Times New Roman"/>
        </w:rPr>
      </w:pPr>
      <w:r w:rsidRPr="00EF0D04">
        <w:rPr>
          <w:rFonts w:ascii="Times New Roman" w:hAnsi="Times New Roman" w:cs="Times New Roman"/>
        </w:rPr>
        <w:t>Lab of Cellular Oncology, NCI, NIH, Bethesda, MD 20892-4263</w:t>
      </w:r>
    </w:p>
    <w:p w14:paraId="44B070E6" w14:textId="25BA90E9" w:rsidR="00E202D2" w:rsidRPr="00EF0D04" w:rsidRDefault="00E202D2" w:rsidP="00E202D2">
      <w:pPr>
        <w:pStyle w:val="ListParagraph"/>
        <w:numPr>
          <w:ilvl w:val="0"/>
          <w:numId w:val="13"/>
        </w:numPr>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01561037" w14:textId="77777777" w:rsidR="00E202D2" w:rsidRPr="00EF0D04" w:rsidRDefault="00E202D2" w:rsidP="00E202D2"/>
    <w:p w14:paraId="4348EE93" w14:textId="54E37CE9" w:rsidR="00E202D2" w:rsidRPr="00EF0D04" w:rsidRDefault="00E202D2" w:rsidP="00E202D2">
      <w:r w:rsidRPr="00EF0D04">
        <w:t xml:space="preserve">* Corresponding authors: </w:t>
      </w:r>
      <w:hyperlink r:id="rId9" w:history="1">
        <w:r w:rsidRPr="00EF0D04">
          <w:rPr>
            <w:rStyle w:val="Hyperlink"/>
          </w:rPr>
          <w:t>james@jamestaylor.org</w:t>
        </w:r>
      </w:hyperlink>
      <w:r w:rsidRPr="00EF0D04">
        <w:t xml:space="preserve"> and </w:t>
      </w:r>
      <w:hyperlink r:id="rId10" w:history="1">
        <w:r w:rsidRPr="00EF0D04">
          <w:rPr>
            <w:rStyle w:val="Hyperlink"/>
          </w:rPr>
          <w:t>jdiruggiero@jhu.edu</w:t>
        </w:r>
      </w:hyperlink>
      <w:r w:rsidRPr="00EF0D04">
        <w:t xml:space="preserve"> </w:t>
      </w:r>
    </w:p>
    <w:p w14:paraId="275182AD" w14:textId="0FC262DC" w:rsidR="00596524" w:rsidRPr="00EF0D04" w:rsidRDefault="00596524">
      <w:r w:rsidRPr="00EF0D04">
        <w:br w:type="page"/>
      </w:r>
    </w:p>
    <w:p w14:paraId="2F573870" w14:textId="3F312D5A" w:rsidR="00E202D2" w:rsidRPr="00EF0D04" w:rsidRDefault="00596524" w:rsidP="007E3E45">
      <w:pPr>
        <w:rPr>
          <w:b/>
        </w:rPr>
      </w:pPr>
      <w:r w:rsidRPr="00EF0D04">
        <w:rPr>
          <w:b/>
        </w:rPr>
        <w:lastRenderedPageBreak/>
        <w:t>Originality-Significance Statement</w:t>
      </w:r>
    </w:p>
    <w:p w14:paraId="63712782" w14:textId="77777777" w:rsidR="00F6749E" w:rsidRPr="00EF0D04" w:rsidRDefault="00F6749E" w:rsidP="007E3E45">
      <w:pPr>
        <w:rPr>
          <w:b/>
        </w:rPr>
      </w:pPr>
    </w:p>
    <w:p w14:paraId="401CE21A" w14:textId="74213A73" w:rsidR="00596524" w:rsidRPr="00EF0D04" w:rsidRDefault="00596524" w:rsidP="007E3E45">
      <w:r w:rsidRPr="00EF0D04">
        <w:t xml:space="preserve">While the metagenomics of </w:t>
      </w:r>
      <w:r w:rsidR="00FD5F6C">
        <w:t>hypersaline</w:t>
      </w:r>
      <w:r w:rsidR="00F6749E" w:rsidRPr="00EF0D04">
        <w:t xml:space="preserve"> environments have</w:t>
      </w:r>
      <w:r w:rsidR="008B33EE" w:rsidRPr="00EF0D04">
        <w:t xml:space="preserve"> already led to many disco</w:t>
      </w:r>
      <w:r w:rsidR="00F6749E" w:rsidRPr="00EF0D04">
        <w:t>veries</w:t>
      </w:r>
      <w:r w:rsidRPr="00EF0D04">
        <w:t xml:space="preserve">, the transcriptional adaptations and functions of </w:t>
      </w:r>
      <w:r w:rsidR="006E5970" w:rsidRPr="00EF0D04">
        <w:t>halophil</w:t>
      </w:r>
      <w:r w:rsidR="006E5970">
        <w:t>ic microbial communities</w:t>
      </w:r>
      <w:r w:rsidR="006E5970" w:rsidRPr="00EF0D04">
        <w:t xml:space="preserve"> </w:t>
      </w:r>
      <w:r w:rsidRPr="00EF0D04">
        <w:t xml:space="preserve">in natural environments remains understudied. </w:t>
      </w:r>
      <w:r w:rsidR="00F6749E" w:rsidRPr="00EF0D04">
        <w:t xml:space="preserve">We perform the first robust meta-omic investigation of a hypersaline desert ecosystem, linking the genomic and transcriptional elements of the community. Our analysis unexpectedly revealed that Eukaryotes may be the main </w:t>
      </w:r>
      <w:r w:rsidR="00E4334E">
        <w:t>primary producers</w:t>
      </w:r>
      <w:r w:rsidR="00F6749E" w:rsidRPr="00EF0D04">
        <w:t xml:space="preserve"> in this extreme environment, despite halophilic Archaea and Bacteria dominating the biomass. </w:t>
      </w:r>
      <w:r w:rsidR="00E4334E">
        <w:t>We also expand on the existing known diversity of halophilic viruses and demonstrate that they are transcriptionally active in their natural environments.</w:t>
      </w:r>
    </w:p>
    <w:p w14:paraId="5CB3D47C" w14:textId="77777777" w:rsidR="00596524" w:rsidRPr="00EF0D04" w:rsidRDefault="00596524" w:rsidP="007E3E45"/>
    <w:p w14:paraId="31991384" w14:textId="77777777" w:rsidR="00596524" w:rsidRPr="00EF0D04" w:rsidRDefault="00596524" w:rsidP="007E3E45"/>
    <w:p w14:paraId="33654A2D" w14:textId="7ABEC081" w:rsidR="00AB556B" w:rsidRPr="00EF0D04" w:rsidRDefault="00A100C1" w:rsidP="007E3E45">
      <w:pPr>
        <w:rPr>
          <w:b/>
        </w:rPr>
      </w:pPr>
      <w:r w:rsidRPr="00EF0D04">
        <w:rPr>
          <w:b/>
        </w:rPr>
        <w:t>Summary (&lt;200 words)</w:t>
      </w:r>
    </w:p>
    <w:p w14:paraId="19E50218" w14:textId="77777777" w:rsidR="00A100C1" w:rsidRPr="00EF0D04" w:rsidRDefault="00A100C1" w:rsidP="007E3E45">
      <w:pPr>
        <w:rPr>
          <w:b/>
        </w:rPr>
      </w:pPr>
    </w:p>
    <w:p w14:paraId="2E3F1358" w14:textId="2D6B540E" w:rsidR="00042F19" w:rsidRPr="00EF0D04" w:rsidRDefault="001B1BA4" w:rsidP="00042F19">
      <w:r w:rsidRPr="00EF0D04">
        <w:rPr>
          <w:color w:val="0A2850"/>
        </w:rPr>
        <w:t xml:space="preserve">Microbial communities play </w:t>
      </w:r>
      <w:r w:rsidR="00C76A04">
        <w:rPr>
          <w:color w:val="0A2850"/>
        </w:rPr>
        <w:t>essential</w:t>
      </w:r>
      <w:r w:rsidR="00C76A04" w:rsidRPr="00EF0D04">
        <w:rPr>
          <w:color w:val="0A2850"/>
        </w:rPr>
        <w:t xml:space="preserve"> </w:t>
      </w:r>
      <w:r w:rsidR="00813894" w:rsidRPr="00EF0D04">
        <w:rPr>
          <w:color w:val="0A2850"/>
        </w:rPr>
        <w:t>role</w:t>
      </w:r>
      <w:r w:rsidR="006E5970">
        <w:rPr>
          <w:color w:val="0A2850"/>
        </w:rPr>
        <w:t>s</w:t>
      </w:r>
      <w:r w:rsidR="00813894" w:rsidRPr="00EF0D04">
        <w:rPr>
          <w:color w:val="0A2850"/>
        </w:rPr>
        <w:t xml:space="preserve"> in the biosphere and understanding the mechanisms underlying their </w:t>
      </w:r>
      <w:r w:rsidRPr="00EF0D04">
        <w:rPr>
          <w:color w:val="0A2850"/>
        </w:rPr>
        <w:t xml:space="preserve">functional </w:t>
      </w:r>
      <w:r w:rsidR="00813894" w:rsidRPr="00EF0D04">
        <w:rPr>
          <w:color w:val="0A2850"/>
        </w:rPr>
        <w:t>adaptations to environmental conditions is critical for predicting their behavior</w:t>
      </w:r>
      <w:r w:rsidR="00813894" w:rsidRPr="00EF0D04">
        <w:t>.</w:t>
      </w:r>
      <w:r w:rsidR="002D7A0B" w:rsidRPr="00EF0D04">
        <w:t xml:space="preserve"> Compared to metagenomic approaches, which </w:t>
      </w:r>
      <w:r w:rsidR="00E30410">
        <w:t>only provide a</w:t>
      </w:r>
      <w:r w:rsidR="008278DF" w:rsidRPr="00EF0D04">
        <w:t xml:space="preserve"> microbial community’s</w:t>
      </w:r>
      <w:r w:rsidR="00813894" w:rsidRPr="00EF0D04">
        <w:t xml:space="preserve"> </w:t>
      </w:r>
      <w:r w:rsidR="00C45F5B" w:rsidRPr="00EF0D04">
        <w:t>functional potential</w:t>
      </w:r>
      <w:r w:rsidR="00813894" w:rsidRPr="00EF0D04">
        <w:t>,</w:t>
      </w:r>
      <w:r w:rsidR="002D7A0B" w:rsidRPr="00EF0D04">
        <w:t xml:space="preserve"> metatranscriptomic analyses allow</w:t>
      </w:r>
      <w:r w:rsidR="00813894" w:rsidRPr="00EF0D04">
        <w:t xml:space="preserve"> </w:t>
      </w:r>
      <w:r w:rsidR="002D7A0B" w:rsidRPr="00EF0D04">
        <w:t xml:space="preserve">for interrogation of </w:t>
      </w:r>
      <w:r w:rsidR="005449DC">
        <w:t xml:space="preserve">functional </w:t>
      </w:r>
      <w:r w:rsidR="002D7A0B" w:rsidRPr="00EF0D04">
        <w:t>adaptations of a microbial community</w:t>
      </w:r>
      <w:r w:rsidR="00EE3DA1" w:rsidRPr="00EF0D04">
        <w:t xml:space="preserve"> </w:t>
      </w:r>
      <w:r w:rsidR="00FD5F6C">
        <w:t xml:space="preserve">to </w:t>
      </w:r>
      <w:r w:rsidR="00161887">
        <w:t xml:space="preserve">a </w:t>
      </w:r>
      <w:r w:rsidR="00FD5F6C">
        <w:t xml:space="preserve">specific </w:t>
      </w:r>
      <w:r w:rsidR="00161887">
        <w:t xml:space="preserve">set of </w:t>
      </w:r>
      <w:r w:rsidR="00FD5F6C">
        <w:t>conditions</w:t>
      </w:r>
      <w:r w:rsidR="002D7A0B" w:rsidRPr="00EF0D04">
        <w:t xml:space="preserve">. This aspect of microbiome function has not been well characterized in </w:t>
      </w:r>
      <w:r w:rsidR="00D972CA" w:rsidRPr="00EF0D04">
        <w:t xml:space="preserve">natural </w:t>
      </w:r>
      <w:r w:rsidR="002D7A0B" w:rsidRPr="00EF0D04">
        <w:t>high-salt environments</w:t>
      </w:r>
      <w:r w:rsidR="00FD5F6C">
        <w:t>, and extreme environments in general</w:t>
      </w:r>
      <w:r w:rsidR="002D7A0B" w:rsidRPr="00EF0D04">
        <w:t xml:space="preserve">. </w:t>
      </w:r>
      <w:r w:rsidR="00813894" w:rsidRPr="00EF0D04">
        <w:t xml:space="preserve">To address this knowledge gap, and to build a </w:t>
      </w:r>
      <w:r w:rsidR="002D7A0B" w:rsidRPr="00EF0D04">
        <w:t>general</w:t>
      </w:r>
      <w:r w:rsidR="00813894" w:rsidRPr="00EF0D04">
        <w:t xml:space="preserve"> framework of relating the genomic and transcriptomic components </w:t>
      </w:r>
      <w:r w:rsidR="00FD5F6C">
        <w:t>in</w:t>
      </w:r>
      <w:r w:rsidR="00813894" w:rsidRPr="00EF0D04">
        <w:t xml:space="preserve"> </w:t>
      </w:r>
      <w:r w:rsidR="00FD5F6C">
        <w:t>microbiomes containing organisms from all 3 domains of life</w:t>
      </w:r>
      <w:r w:rsidR="00813894" w:rsidRPr="00EF0D04">
        <w:t xml:space="preserve">, we performed a meta-omic survey of extremophile communities </w:t>
      </w:r>
      <w:r w:rsidR="00C222AE" w:rsidRPr="00EF0D04">
        <w:t>inhabiting</w:t>
      </w:r>
      <w:r w:rsidR="00813894" w:rsidRPr="00EF0D04">
        <w:t xml:space="preserve"> </w:t>
      </w:r>
      <w:r w:rsidR="00C222AE" w:rsidRPr="00EF0D04">
        <w:t xml:space="preserve">halite (salt) </w:t>
      </w:r>
      <w:r w:rsidR="00813894" w:rsidRPr="00EF0D04">
        <w:t xml:space="preserve">nodules in the Atacama Desert. We found that the </w:t>
      </w:r>
      <w:r w:rsidR="00022842" w:rsidRPr="00EF0D04">
        <w:t>major phyla</w:t>
      </w:r>
      <w:r w:rsidR="00813894" w:rsidRPr="00EF0D04">
        <w:t xml:space="preserve"> of this halophilic community have </w:t>
      </w:r>
      <w:r w:rsidR="00FD5F6C">
        <w:t>very</w:t>
      </w:r>
      <w:r w:rsidR="00813894" w:rsidRPr="00EF0D04">
        <w:t xml:space="preserve"> different levels of total transcriptional activity</w:t>
      </w:r>
      <w:r w:rsidR="002D7A0B" w:rsidRPr="00EF0D04">
        <w:t xml:space="preserve"> and </w:t>
      </w:r>
      <w:r w:rsidR="00FD5F6C">
        <w:t>activating</w:t>
      </w:r>
      <w:r w:rsidR="002D7A0B" w:rsidRPr="00EF0D04">
        <w:t xml:space="preserve"> different metabolic pathways in their transcriptomes</w:t>
      </w:r>
      <w:r w:rsidR="00813894" w:rsidRPr="00EF0D04">
        <w:t xml:space="preserve">. Most surprisingly, we report that a novel </w:t>
      </w:r>
      <w:r w:rsidR="00813894" w:rsidRPr="00EF0D04">
        <w:rPr>
          <w:i/>
        </w:rPr>
        <w:t>Dolichomastix</w:t>
      </w:r>
      <w:r w:rsidR="00813894" w:rsidRPr="00EF0D04">
        <w:t xml:space="preserve"> alga – the only Eukaryote found in this system – </w:t>
      </w:r>
      <w:r w:rsidR="00B823E9" w:rsidRPr="00EF0D04">
        <w:t xml:space="preserve">was </w:t>
      </w:r>
      <w:r w:rsidR="00813894" w:rsidRPr="00EF0D04">
        <w:t>by far the most active community member</w:t>
      </w:r>
      <w:r w:rsidR="00161887">
        <w:t>. It</w:t>
      </w:r>
      <w:r w:rsidR="00161887" w:rsidRPr="00EF0D04">
        <w:t xml:space="preserve"> produc</w:t>
      </w:r>
      <w:r w:rsidR="00161887">
        <w:t>ed</w:t>
      </w:r>
      <w:r w:rsidR="00161887" w:rsidRPr="00EF0D04">
        <w:t xml:space="preserve"> </w:t>
      </w:r>
      <w:r w:rsidR="00813894" w:rsidRPr="00EF0D04">
        <w:t xml:space="preserve">the vast majority of the community’s photosynthetic transcripts despite being outnumbered by members of the </w:t>
      </w:r>
      <w:r w:rsidR="00813894" w:rsidRPr="00EF0D04">
        <w:rPr>
          <w:i/>
        </w:rPr>
        <w:t>Cyanobacteria</w:t>
      </w:r>
      <w:r w:rsidR="002D7A0B" w:rsidRPr="00EF0D04">
        <w:t xml:space="preserve"> phylum. The divergence in the transcriptional landscapes of these segregated communities</w:t>
      </w:r>
      <w:r w:rsidR="00161887">
        <w:t>,</w:t>
      </w:r>
      <w:r w:rsidR="002D7A0B" w:rsidRPr="00EF0D04">
        <w:t xml:space="preserve"> compared to the relatively </w:t>
      </w:r>
      <w:r w:rsidR="00C45F5B" w:rsidRPr="00EF0D04">
        <w:t xml:space="preserve">stable </w:t>
      </w:r>
      <w:r w:rsidR="002D7A0B" w:rsidRPr="00EF0D04">
        <w:t>metagenomic functional potential</w:t>
      </w:r>
      <w:r w:rsidR="00161887">
        <w:t>,</w:t>
      </w:r>
      <w:r w:rsidR="002D7A0B" w:rsidRPr="00EF0D04">
        <w:t xml:space="preserve"> suggests that microbiomes in each </w:t>
      </w:r>
      <w:r w:rsidR="00161887">
        <w:t xml:space="preserve">salt </w:t>
      </w:r>
      <w:r w:rsidR="002D7A0B" w:rsidRPr="00EF0D04">
        <w:t xml:space="preserve">nodule undergo </w:t>
      </w:r>
      <w:r w:rsidR="00813894" w:rsidRPr="00EF0D04">
        <w:t>unique transcriptional</w:t>
      </w:r>
      <w:r w:rsidR="002D7A0B" w:rsidRPr="00EF0D04">
        <w:t xml:space="preserve"> adjustments to adapt to local conditions</w:t>
      </w:r>
      <w:r w:rsidR="00813894" w:rsidRPr="00EF0D04">
        <w:t>.</w:t>
      </w:r>
      <w:r w:rsidR="002D7A0B" w:rsidRPr="00EF0D04">
        <w:t xml:space="preserve"> </w:t>
      </w:r>
      <w:r w:rsidR="00C76A04">
        <w:t>We also</w:t>
      </w:r>
      <w:r w:rsidR="00153B80" w:rsidRPr="00EF0D04">
        <w:t xml:space="preserve"> report </w:t>
      </w:r>
      <w:r w:rsidR="00C76A04">
        <w:t xml:space="preserve">the </w:t>
      </w:r>
      <w:r w:rsidR="00C76A04" w:rsidRPr="00EF0D04">
        <w:t>characteriz</w:t>
      </w:r>
      <w:r w:rsidR="00C76A04">
        <w:t>ation of</w:t>
      </w:r>
      <w:r w:rsidR="00C76A04" w:rsidRPr="00EF0D04">
        <w:t xml:space="preserve"> </w:t>
      </w:r>
      <w:r w:rsidR="00153B80" w:rsidRPr="00EF0D04">
        <w:t>several previously unknown halophilic viruses, many of which exhibit transcriptional activity indicative of host infection.</w:t>
      </w:r>
      <w:r w:rsidR="00042F19" w:rsidRPr="00EF0D04">
        <w:t xml:space="preserve"> </w:t>
      </w:r>
    </w:p>
    <w:p w14:paraId="2647DEE7" w14:textId="77777777" w:rsidR="00042F19" w:rsidRPr="00EF0D04" w:rsidRDefault="00042F19" w:rsidP="007E3E45"/>
    <w:p w14:paraId="7CC22D6D" w14:textId="77777777" w:rsidR="00416261" w:rsidRPr="00EF0D04" w:rsidRDefault="00416261">
      <w:pPr>
        <w:rPr>
          <w:b/>
        </w:rPr>
      </w:pPr>
      <w:r w:rsidRPr="00EF0D04">
        <w:rPr>
          <w:b/>
        </w:rPr>
        <w:br w:type="page"/>
      </w:r>
    </w:p>
    <w:p w14:paraId="27043A5A" w14:textId="127B9830" w:rsidR="00831B94" w:rsidRPr="00EF0D04" w:rsidRDefault="00674A45" w:rsidP="007E3E45">
      <w:r w:rsidRPr="00EF0D04">
        <w:rPr>
          <w:b/>
        </w:rPr>
        <w:lastRenderedPageBreak/>
        <w:t>INTR</w:t>
      </w:r>
      <w:r w:rsidR="00860904" w:rsidRPr="00EF0D04">
        <w:rPr>
          <w:b/>
        </w:rPr>
        <w:t>O</w:t>
      </w:r>
      <w:r w:rsidRPr="00EF0D04">
        <w:rPr>
          <w:b/>
        </w:rPr>
        <w:t>DUCTION</w:t>
      </w:r>
      <w:r w:rsidR="00827F74" w:rsidRPr="00EF0D04">
        <w:rPr>
          <w:b/>
        </w:rPr>
        <w:t xml:space="preserve"> </w:t>
      </w:r>
    </w:p>
    <w:p w14:paraId="1ACE14CF" w14:textId="54F02FB8" w:rsidR="003D4F79" w:rsidRDefault="00EF1B50" w:rsidP="00F46FB7">
      <w:pPr>
        <w:pStyle w:val="CommentText"/>
        <w:rPr>
          <w:rFonts w:ascii="Times New Roman" w:hAnsi="Times New Roman" w:cs="Times New Roman"/>
        </w:rPr>
      </w:pPr>
      <w:r w:rsidRPr="00EF0D04">
        <w:rPr>
          <w:rFonts w:ascii="Times New Roman" w:hAnsi="Times New Roman" w:cs="Times New Roman"/>
        </w:rPr>
        <w:tab/>
      </w:r>
      <w:r w:rsidR="00496257" w:rsidRPr="00EF0D04">
        <w:rPr>
          <w:rFonts w:ascii="Times New Roman" w:hAnsi="Times New Roman" w:cs="Times New Roman"/>
        </w:rPr>
        <w:t xml:space="preserve">While transcriptional and metabolic activities of human-associated microbiomes </w:t>
      </w:r>
      <w:r w:rsidR="0061389E" w:rsidRPr="00EF0D04">
        <w:rPr>
          <w:rFonts w:ascii="Times New Roman" w:hAnsi="Times New Roman" w:cs="Times New Roman"/>
        </w:rPr>
        <w:t xml:space="preserve">are being actively </w:t>
      </w:r>
      <w:r w:rsidR="00496257" w:rsidRPr="00EF0D04">
        <w:rPr>
          <w:rFonts w:ascii="Times New Roman" w:hAnsi="Times New Roman" w:cs="Times New Roman"/>
        </w:rPr>
        <w:t xml:space="preserve">explored, </w:t>
      </w:r>
      <w:r w:rsidR="00BF53F7" w:rsidRPr="00EF0D04">
        <w:rPr>
          <w:rFonts w:ascii="Times New Roman" w:hAnsi="Times New Roman" w:cs="Times New Roman"/>
        </w:rPr>
        <w:t xml:space="preserve">relatively </w:t>
      </w:r>
      <w:r w:rsidR="00496257" w:rsidRPr="00EF0D04">
        <w:rPr>
          <w:rFonts w:ascii="Times New Roman" w:hAnsi="Times New Roman" w:cs="Times New Roman"/>
        </w:rPr>
        <w:t xml:space="preserve">little is known about </w:t>
      </w:r>
      <w:r w:rsidR="0061389E" w:rsidRPr="00EF0D04">
        <w:rPr>
          <w:rFonts w:ascii="Times New Roman" w:hAnsi="Times New Roman" w:cs="Times New Roman"/>
        </w:rPr>
        <w:t xml:space="preserve">these </w:t>
      </w:r>
      <w:r w:rsidR="00C45F5B" w:rsidRPr="00EF0D04">
        <w:rPr>
          <w:rFonts w:ascii="Times New Roman" w:hAnsi="Times New Roman" w:cs="Times New Roman"/>
        </w:rPr>
        <w:t>activities</w:t>
      </w:r>
      <w:r w:rsidR="0061389E" w:rsidRPr="00EF0D04">
        <w:rPr>
          <w:rFonts w:ascii="Times New Roman" w:hAnsi="Times New Roman" w:cs="Times New Roman"/>
        </w:rPr>
        <w:t xml:space="preserve"> </w:t>
      </w:r>
      <w:r w:rsidR="00496257" w:rsidRPr="00EF0D04">
        <w:rPr>
          <w:rFonts w:ascii="Times New Roman" w:hAnsi="Times New Roman" w:cs="Times New Roman"/>
        </w:rPr>
        <w:t>in environmental microbiomes, particul</w:t>
      </w:r>
      <w:r w:rsidR="00BF53F7" w:rsidRPr="00EF0D04">
        <w:rPr>
          <w:rFonts w:ascii="Times New Roman" w:hAnsi="Times New Roman" w:cs="Times New Roman"/>
        </w:rPr>
        <w:t xml:space="preserve">arly in </w:t>
      </w:r>
      <w:r w:rsidR="00FD5F6C">
        <w:rPr>
          <w:rFonts w:ascii="Times New Roman" w:hAnsi="Times New Roman" w:cs="Times New Roman"/>
        </w:rPr>
        <w:t>hypersaline</w:t>
      </w:r>
      <w:r w:rsidR="00BF53F7" w:rsidRPr="00EF0D04">
        <w:rPr>
          <w:rFonts w:ascii="Times New Roman" w:hAnsi="Times New Roman" w:cs="Times New Roman"/>
        </w:rPr>
        <w:t xml:space="preserve"> environments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00BF53F7" w:rsidRPr="00EF0D04">
        <w:rPr>
          <w:rFonts w:ascii="Times New Roman" w:hAnsi="Times New Roman" w:cs="Times New Roman"/>
        </w:rPr>
        <w:t>.</w:t>
      </w:r>
      <w:r w:rsidR="00A8633D">
        <w:rPr>
          <w:rFonts w:ascii="Times New Roman" w:hAnsi="Times New Roman" w:cs="Times New Roman"/>
        </w:rPr>
        <w:t xml:space="preserve"> </w:t>
      </w:r>
      <w:r w:rsidR="00F46FB7" w:rsidRPr="00EF0D04">
        <w:rPr>
          <w:rFonts w:ascii="Times New Roman" w:hAnsi="Times New Roman" w:cs="Times New Roman"/>
        </w:rPr>
        <w:t>Characteriz</w:t>
      </w:r>
      <w:r w:rsidR="008973C5" w:rsidRPr="00EF0D04">
        <w:rPr>
          <w:rFonts w:ascii="Times New Roman" w:hAnsi="Times New Roman" w:cs="Times New Roman"/>
        </w:rPr>
        <w:t xml:space="preserve">ing </w:t>
      </w:r>
      <w:r w:rsidR="00F46FB7" w:rsidRPr="00EF0D04">
        <w:rPr>
          <w:rFonts w:ascii="Times New Roman" w:hAnsi="Times New Roman" w:cs="Times New Roman"/>
        </w:rPr>
        <w:t>the metatranscriptom</w:t>
      </w:r>
      <w:r w:rsidR="00C45F5B" w:rsidRPr="00EF0D04">
        <w:rPr>
          <w:rFonts w:ascii="Times New Roman" w:hAnsi="Times New Roman" w:cs="Times New Roman"/>
        </w:rPr>
        <w:t>e</w:t>
      </w:r>
      <w:r w:rsidR="00F46FB7" w:rsidRPr="00EF0D04">
        <w:rPr>
          <w:rFonts w:ascii="Times New Roman" w:hAnsi="Times New Roman" w:cs="Times New Roman"/>
        </w:rPr>
        <w:t xml:space="preserve"> of a </w:t>
      </w:r>
      <w:r w:rsidR="003D4F79">
        <w:rPr>
          <w:rFonts w:ascii="Times New Roman" w:hAnsi="Times New Roman" w:cs="Times New Roman"/>
        </w:rPr>
        <w:t xml:space="preserve">natural </w:t>
      </w:r>
      <w:r w:rsidR="00F46FB7" w:rsidRPr="00EF0D04">
        <w:rPr>
          <w:rFonts w:ascii="Times New Roman" w:hAnsi="Times New Roman" w:cs="Times New Roman"/>
        </w:rPr>
        <w:t>microbial community put</w:t>
      </w:r>
      <w:r w:rsidR="00893263">
        <w:rPr>
          <w:rFonts w:ascii="Times New Roman" w:hAnsi="Times New Roman" w:cs="Times New Roman"/>
        </w:rPr>
        <w:t>s</w:t>
      </w:r>
      <w:r w:rsidR="00F46FB7" w:rsidRPr="00EF0D04">
        <w:rPr>
          <w:rFonts w:ascii="Times New Roman" w:hAnsi="Times New Roman" w:cs="Times New Roman"/>
        </w:rPr>
        <w:t xml:space="preserve"> into perspective the relationship between </w:t>
      </w:r>
      <w:r w:rsidR="004E5496" w:rsidRPr="00EF0D04">
        <w:rPr>
          <w:rFonts w:ascii="Times New Roman" w:hAnsi="Times New Roman" w:cs="Times New Roman"/>
        </w:rPr>
        <w:t xml:space="preserve">its </w:t>
      </w:r>
      <w:r w:rsidR="00F46FB7" w:rsidRPr="00EF0D04">
        <w:rPr>
          <w:rFonts w:ascii="Times New Roman" w:hAnsi="Times New Roman" w:cs="Times New Roman"/>
        </w:rPr>
        <w:t xml:space="preserve">transcriptional function </w:t>
      </w:r>
      <w:r w:rsidR="004E5496" w:rsidRPr="00EF0D04">
        <w:rPr>
          <w:rFonts w:ascii="Times New Roman" w:hAnsi="Times New Roman" w:cs="Times New Roman"/>
        </w:rPr>
        <w:t>and fu</w:t>
      </w:r>
      <w:r w:rsidR="00F46FB7" w:rsidRPr="00EF0D04">
        <w:rPr>
          <w:rFonts w:ascii="Times New Roman" w:hAnsi="Times New Roman" w:cs="Times New Roman"/>
        </w:rPr>
        <w:t>nctional potential based on metagenomic approaches</w:t>
      </w:r>
      <w:r w:rsidR="00FD5F6C">
        <w:rPr>
          <w:rFonts w:ascii="Times New Roman" w:hAnsi="Times New Roman" w:cs="Times New Roman"/>
        </w:rPr>
        <w:t xml:space="preserve">, and give a more accurate view </w:t>
      </w:r>
      <w:r w:rsidR="00893263">
        <w:rPr>
          <w:rFonts w:ascii="Times New Roman" w:hAnsi="Times New Roman" w:cs="Times New Roman"/>
        </w:rPr>
        <w:t xml:space="preserve">of </w:t>
      </w:r>
      <w:r w:rsidR="00FD5F6C">
        <w:rPr>
          <w:rFonts w:ascii="Times New Roman" w:hAnsi="Times New Roman" w:cs="Times New Roman"/>
        </w:rPr>
        <w:t>the functioning of the community as a whole</w:t>
      </w:r>
      <w:r w:rsidR="00F46FB7" w:rsidRPr="00EF0D04">
        <w:rPr>
          <w:rFonts w:ascii="Times New Roman" w:hAnsi="Times New Roman" w:cs="Times New Roman"/>
        </w:rPr>
        <w:t xml:space="preserve">. </w:t>
      </w:r>
      <w:r w:rsidR="003D4F79">
        <w:rPr>
          <w:rFonts w:ascii="Times New Roman" w:hAnsi="Times New Roman" w:cs="Times New Roman"/>
        </w:rPr>
        <w:t xml:space="preserve">For example, </w:t>
      </w:r>
      <w:r w:rsidR="003D4F79" w:rsidRPr="00EF0D04">
        <w:rPr>
          <w:rFonts w:ascii="Times New Roman" w:hAnsi="Times New Roman" w:cs="Times New Roman"/>
        </w:rPr>
        <w:t>previous study of atmospheric microbiomes, comparative multi-</w:t>
      </w:r>
      <w:r w:rsidR="00E4334E">
        <w:rPr>
          <w:rFonts w:ascii="Times New Roman" w:hAnsi="Times New Roman" w:cs="Times New Roman"/>
        </w:rPr>
        <w:t>omics showed that different taxonomic groups</w:t>
      </w:r>
      <w:r w:rsidR="003D4F79" w:rsidRPr="00EF0D04">
        <w:rPr>
          <w:rFonts w:ascii="Times New Roman" w:hAnsi="Times New Roman" w:cs="Times New Roman"/>
        </w:rPr>
        <w:t xml:space="preserve"> can </w:t>
      </w:r>
      <w:r w:rsidR="00E4334E">
        <w:rPr>
          <w:rFonts w:ascii="Times New Roman" w:hAnsi="Times New Roman" w:cs="Times New Roman"/>
        </w:rPr>
        <w:t xml:space="preserve">constitute strikingly different fractions of </w:t>
      </w:r>
      <w:r w:rsidR="003D4F79" w:rsidRPr="00EF0D04">
        <w:rPr>
          <w:rFonts w:ascii="Times New Roman" w:hAnsi="Times New Roman" w:cs="Times New Roman"/>
        </w:rPr>
        <w:t xml:space="preserve">metagenomic and metatranscriptomic components of the microbiome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(Amato et al., 2019)</w:t>
      </w:r>
      <w:r w:rsidR="00287A3D">
        <w:rPr>
          <w:rFonts w:ascii="Times New Roman" w:hAnsi="Times New Roman" w:cs="Times New Roman"/>
        </w:rPr>
        <w:fldChar w:fldCharType="end"/>
      </w:r>
      <w:r w:rsidR="003D4F79" w:rsidRPr="00EF0D04">
        <w:rPr>
          <w:rFonts w:ascii="Times New Roman" w:hAnsi="Times New Roman" w:cs="Times New Roman"/>
        </w:rPr>
        <w:t xml:space="preserve">. A study of microbiomes in hot </w:t>
      </w:r>
      <w:r w:rsidR="00277DEA">
        <w:rPr>
          <w:rFonts w:ascii="Times New Roman" w:hAnsi="Times New Roman" w:cs="Times New Roman"/>
        </w:rPr>
        <w:t xml:space="preserve">alkaline sulfur </w:t>
      </w:r>
      <w:r w:rsidR="003D4F79" w:rsidRPr="00EF0D04">
        <w:rPr>
          <w:rFonts w:ascii="Times New Roman" w:hAnsi="Times New Roman" w:cs="Times New Roman"/>
        </w:rPr>
        <w:t>springs revealed that both aerobic and anaerobic organisms were simultaneously active in the spring</w:t>
      </w:r>
      <w:r w:rsidR="00277DEA">
        <w:rPr>
          <w:rFonts w:ascii="Times New Roman" w:hAnsi="Times New Roman" w:cs="Times New Roman"/>
        </w:rPr>
        <w:t>s</w:t>
      </w:r>
      <w:r w:rsidR="003D4F79" w:rsidRPr="00EF0D04">
        <w:rPr>
          <w:rFonts w:ascii="Times New Roman" w:hAnsi="Times New Roman" w:cs="Times New Roman"/>
        </w:rPr>
        <w:t xml:space="preserve"> </w:t>
      </w:r>
      <w:r w:rsidR="00277DEA">
        <w:rPr>
          <w:rFonts w:ascii="Times New Roman" w:hAnsi="Times New Roman" w:cs="Times New Roman"/>
        </w:rPr>
        <w:t xml:space="preserve">and involved in </w:t>
      </w:r>
      <w:r w:rsidR="003D4F79" w:rsidRPr="00EF0D04">
        <w:rPr>
          <w:rFonts w:ascii="Times New Roman" w:hAnsi="Times New Roman" w:cs="Times New Roman"/>
        </w:rPr>
        <w:t xml:space="preserve">sulfur and nitrogen </w:t>
      </w:r>
      <w:r w:rsidR="00277DEA" w:rsidRPr="00EF0D04">
        <w:rPr>
          <w:rFonts w:ascii="Times New Roman" w:hAnsi="Times New Roman" w:cs="Times New Roman"/>
        </w:rPr>
        <w:t>cycl</w:t>
      </w:r>
      <w:r w:rsidR="00277DEA">
        <w:rPr>
          <w:rFonts w:ascii="Times New Roman" w:hAnsi="Times New Roman" w:cs="Times New Roman"/>
        </w:rPr>
        <w:t>ing</w:t>
      </w:r>
      <w:r w:rsidR="00E4334E">
        <w:rPr>
          <w:rFonts w:ascii="Times New Roman" w:hAnsi="Times New Roman" w:cs="Times New Roman"/>
        </w:rPr>
        <w:t>, suggesting microscopic sub-compartmentalization of obligate anaerobes within the community</w:t>
      </w:r>
      <w:r w:rsidR="00277DEA" w:rsidRPr="00EF0D04">
        <w:rPr>
          <w:rFonts w:ascii="Times New Roman" w:hAnsi="Times New Roman" w:cs="Times New Roman"/>
        </w:rPr>
        <w:t xml:space="preserve"> </w:t>
      </w:r>
      <w:r w:rsidR="00287A3D">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(Tripathy, Padhi, Mohanty, Samanta, &amp; Maiti, 2016)</w:t>
      </w:r>
      <w:r w:rsidR="00287A3D">
        <w:rPr>
          <w:rFonts w:ascii="Times New Roman" w:hAnsi="Times New Roman" w:cs="Times New Roman"/>
        </w:rPr>
        <w:fldChar w:fldCharType="end"/>
      </w:r>
      <w:r w:rsidR="003D4F79" w:rsidRPr="00EF0D04">
        <w:rPr>
          <w:rFonts w:ascii="Times New Roman" w:hAnsi="Times New Roman" w:cs="Times New Roman"/>
        </w:rPr>
        <w:t xml:space="preserve">. In an alkaline lake, metatranscriptomic analysis of the communities inhabiting varying depths allowed identification of key pathways </w:t>
      </w:r>
      <w:r w:rsidR="00277DEA">
        <w:rPr>
          <w:rFonts w:ascii="Times New Roman" w:hAnsi="Times New Roman" w:cs="Times New Roman"/>
        </w:rPr>
        <w:t>for</w:t>
      </w:r>
      <w:r w:rsidR="00277DEA" w:rsidRPr="00EF0D04">
        <w:rPr>
          <w:rFonts w:ascii="Times New Roman" w:hAnsi="Times New Roman" w:cs="Times New Roman"/>
        </w:rPr>
        <w:t xml:space="preserve"> </w:t>
      </w:r>
      <w:r w:rsidR="003D4F79" w:rsidRPr="00EF0D04">
        <w:rPr>
          <w:rFonts w:ascii="Times New Roman" w:hAnsi="Times New Roman" w:cs="Times New Roman"/>
        </w:rPr>
        <w:t xml:space="preserve">to sulfur and arsenic cycling, and the organisms </w:t>
      </w:r>
      <w:r w:rsidR="003D4F79" w:rsidRPr="00BB05A8">
        <w:rPr>
          <w:rFonts w:ascii="Times New Roman" w:hAnsi="Times New Roman" w:cs="Times New Roman"/>
        </w:rPr>
        <w:t>contributing</w:t>
      </w:r>
      <w:r w:rsidR="003D4F79" w:rsidRPr="00EF0D04">
        <w:rPr>
          <w:rFonts w:ascii="Times New Roman" w:hAnsi="Times New Roman" w:cs="Times New Roman"/>
        </w:rPr>
        <w:t xml:space="preserve"> to each process at varying depths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&lt;EndNote&gt;&lt;Cite&gt;&lt;Author&gt;Edwardson&lt;/Author&gt;&lt;Year&gt;2017&lt;/Year&gt;&lt;RecNum&gt;9089&lt;/RecNum&gt;&lt;DisplayText&gt;(Edwardson &amp;amp; Hollibaugh, 2017)&lt;/DisplayText&gt;&lt;record&gt;&lt;rec-number&gt;9089&lt;/rec-number&gt;&lt;foreign-keys&gt;&lt;key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(Edwardson &amp; Hollibaugh, 2017)</w:t>
      </w:r>
      <w:r w:rsidR="00287A3D">
        <w:rPr>
          <w:rFonts w:ascii="Times New Roman" w:hAnsi="Times New Roman" w:cs="Times New Roman"/>
        </w:rPr>
        <w:fldChar w:fldCharType="end"/>
      </w:r>
      <w:r w:rsidR="003D4F79" w:rsidRPr="00EF0D04">
        <w:rPr>
          <w:rFonts w:ascii="Times New Roman" w:hAnsi="Times New Roman" w:cs="Times New Roman"/>
        </w:rPr>
        <w:t>.</w:t>
      </w:r>
      <w:r w:rsidR="003D4F79">
        <w:rPr>
          <w:rFonts w:ascii="Times New Roman" w:hAnsi="Times New Roman" w:cs="Times New Roman"/>
        </w:rPr>
        <w:t xml:space="preserve"> However, m</w:t>
      </w:r>
      <w:r w:rsidR="00F46FB7" w:rsidRPr="00EF0D04">
        <w:rPr>
          <w:rFonts w:ascii="Times New Roman" w:hAnsi="Times New Roman" w:cs="Times New Roman"/>
        </w:rPr>
        <w:t xml:space="preserve">etatranscriptomics </w:t>
      </w:r>
      <w:r w:rsidR="003D4F79" w:rsidRPr="00EF0D04">
        <w:rPr>
          <w:rFonts w:ascii="Times New Roman" w:hAnsi="Times New Roman" w:cs="Times New Roman"/>
        </w:rPr>
        <w:t>studies</w:t>
      </w:r>
      <w:r w:rsidR="003D4F79" w:rsidRPr="00EF0D04" w:rsidDel="003D4F79">
        <w:rPr>
          <w:rFonts w:ascii="Times New Roman" w:hAnsi="Times New Roman" w:cs="Times New Roman"/>
        </w:rPr>
        <w:t xml:space="preserve"> </w:t>
      </w:r>
      <w:r w:rsidR="00A8633D">
        <w:rPr>
          <w:rFonts w:ascii="Times New Roman" w:hAnsi="Times New Roman" w:cs="Times New Roman"/>
        </w:rPr>
        <w:t>are</w:t>
      </w:r>
      <w:r w:rsidR="00F46FB7" w:rsidRPr="00EF0D04">
        <w:rPr>
          <w:rFonts w:ascii="Times New Roman" w:hAnsi="Times New Roman" w:cs="Times New Roman"/>
        </w:rPr>
        <w:t xml:space="preserve"> difficult to conduct in most extreme environmental microbiomes due to low available biomass and high sample complexity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00F46FB7" w:rsidRPr="00EF0D04">
        <w:rPr>
          <w:rFonts w:ascii="Times New Roman" w:hAnsi="Times New Roman" w:cs="Times New Roman"/>
        </w:rPr>
        <w:t xml:space="preserve">. </w:t>
      </w:r>
    </w:p>
    <w:p w14:paraId="5326B0F3" w14:textId="2174154A" w:rsidR="00A8633D" w:rsidRPr="00EF0D04" w:rsidRDefault="00A8633D" w:rsidP="00F46FB7">
      <w:pPr>
        <w:pStyle w:val="CommentText"/>
        <w:rPr>
          <w:rFonts w:ascii="Times New Roman" w:hAnsi="Times New Roman" w:cs="Times New Roman"/>
        </w:rPr>
      </w:pPr>
      <w:r>
        <w:rPr>
          <w:rFonts w:ascii="Times New Roman" w:hAnsi="Times New Roman" w:cs="Times New Roman"/>
        </w:rPr>
        <w:tab/>
      </w:r>
      <w:r w:rsidR="00E4334E">
        <w:rPr>
          <w:rFonts w:ascii="Times New Roman" w:hAnsi="Times New Roman" w:cs="Times New Roman"/>
        </w:rPr>
        <w:t xml:space="preserve">Hypersaline microbiomes remain some of the most understudied </w:t>
      </w:r>
      <w:r w:rsidR="00380CAA">
        <w:rPr>
          <w:rFonts w:ascii="Times New Roman" w:hAnsi="Times New Roman" w:cs="Times New Roman"/>
        </w:rPr>
        <w:t xml:space="preserve">from the transcriptomic perspective. </w:t>
      </w:r>
      <w:r w:rsidRPr="00EF0D04">
        <w:rPr>
          <w:rFonts w:ascii="Times New Roman" w:hAnsi="Times New Roman" w:cs="Times New Roman"/>
        </w:rPr>
        <w:t xml:space="preserve">To date, the study of hypersaline environments has </w:t>
      </w:r>
      <w:r w:rsidR="00380CAA">
        <w:rPr>
          <w:rFonts w:ascii="Times New Roman" w:hAnsi="Times New Roman" w:cs="Times New Roman"/>
        </w:rPr>
        <w:t xml:space="preserve">greatly </w:t>
      </w:r>
      <w:r w:rsidRPr="00EF0D04">
        <w:rPr>
          <w:rFonts w:ascii="Times New Roman" w:hAnsi="Times New Roman" w:cs="Times New Roman"/>
        </w:rPr>
        <w:t xml:space="preserve">advanced our understanding of core microbiology principles, evolution, and the origin of life itself </w:t>
      </w:r>
      <w:r w:rsidR="00287A3D">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(Gunde-Cimerman, Plemenitas, &amp; Oren, 2018; Oren, 2008; Paul &amp; Mormile, 2017)</w:t>
      </w:r>
      <w:r w:rsidR="00287A3D">
        <w:rPr>
          <w:rFonts w:ascii="Times New Roman" w:hAnsi="Times New Roman" w:cs="Times New Roman"/>
        </w:rPr>
        <w:fldChar w:fldCharType="end"/>
      </w:r>
      <w:r w:rsidRPr="00EF0D04">
        <w:rPr>
          <w:rFonts w:ascii="Times New Roman" w:hAnsi="Times New Roman" w:cs="Times New Roman"/>
        </w:rPr>
        <w:t xml:space="preserve">. </w:t>
      </w:r>
      <w:r w:rsidR="00BA2357" w:rsidRPr="00BA2357">
        <w:t xml:space="preserve"> </w:t>
      </w:r>
      <w:r w:rsidR="00BA2357">
        <w:rPr>
          <w:rFonts w:ascii="Times New Roman" w:hAnsi="Times New Roman" w:cs="Times New Roman"/>
        </w:rPr>
        <w:t>Halophiles</w:t>
      </w:r>
      <w:r w:rsidR="00BA2357" w:rsidRPr="00BA2357">
        <w:rPr>
          <w:rFonts w:ascii="Times New Roman" w:hAnsi="Times New Roman" w:cs="Times New Roman"/>
        </w:rPr>
        <w:t xml:space="preserve"> and their activities have been extensively studied for their unique </w:t>
      </w:r>
      <w:r w:rsidR="00BA2357">
        <w:rPr>
          <w:rFonts w:ascii="Times New Roman" w:hAnsi="Times New Roman" w:cs="Times New Roman"/>
        </w:rPr>
        <w:t xml:space="preserve">adaptations, phylogenetic </w:t>
      </w:r>
      <w:r w:rsidR="00BA2357" w:rsidRPr="00BA2357">
        <w:rPr>
          <w:rFonts w:ascii="Times New Roman" w:hAnsi="Times New Roman" w:cs="Times New Roman"/>
        </w:rPr>
        <w:t xml:space="preserve">diversity, </w:t>
      </w:r>
      <w:r w:rsidR="00BA2357">
        <w:rPr>
          <w:rFonts w:ascii="Times New Roman" w:hAnsi="Times New Roman" w:cs="Times New Roman"/>
        </w:rPr>
        <w:t xml:space="preserve">and </w:t>
      </w:r>
      <w:r w:rsidR="00BA2357" w:rsidRPr="00BA2357">
        <w:rPr>
          <w:rFonts w:ascii="Times New Roman" w:hAnsi="Times New Roman" w:cs="Times New Roman"/>
        </w:rPr>
        <w:t>potential economic and scientific benefits.</w:t>
      </w:r>
      <w:r w:rsidR="00BA2357">
        <w:rPr>
          <w:rFonts w:ascii="Times New Roman" w:hAnsi="Times New Roman" w:cs="Times New Roman"/>
        </w:rPr>
        <w:t xml:space="preserve"> Halophilic microbiomes provide opportunities for i</w:t>
      </w:r>
      <w:r w:rsidR="00BA2357" w:rsidRPr="00BA2357">
        <w:rPr>
          <w:rFonts w:ascii="Times New Roman" w:hAnsi="Times New Roman" w:cs="Times New Roman"/>
        </w:rPr>
        <w:t xml:space="preserve">nterdisciplinary activities and </w:t>
      </w:r>
      <w:r w:rsidR="00BA2357">
        <w:rPr>
          <w:rFonts w:ascii="Times New Roman" w:hAnsi="Times New Roman" w:cs="Times New Roman"/>
        </w:rPr>
        <w:t xml:space="preserve">exploration of </w:t>
      </w:r>
      <w:r w:rsidR="00BA2357" w:rsidRPr="00BA2357">
        <w:rPr>
          <w:rFonts w:ascii="Times New Roman" w:hAnsi="Times New Roman" w:cs="Times New Roman"/>
        </w:rPr>
        <w:t>promising solutions for current and future global issues</w:t>
      </w:r>
      <w:r w:rsidR="00BA2357">
        <w:rPr>
          <w:rFonts w:ascii="Times New Roman" w:hAnsi="Times New Roman" w:cs="Times New Roman"/>
        </w:rPr>
        <w:t xml:space="preserve">, particularly in the context of global warming and the search for life on other planets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&lt;EndNote&gt;&lt;Cite&gt;&lt;Author&gt;Paul&lt;/Author&gt;&lt;Year&gt;2017&lt;/Year&gt;&lt;RecNum&gt;9126&lt;/RecNum&gt;&lt;DisplayText&gt;(Paul &amp;amp;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(Paul &amp; Mormile, 2017)</w:t>
      </w:r>
      <w:r w:rsidR="00287A3D">
        <w:rPr>
          <w:rFonts w:ascii="Times New Roman" w:hAnsi="Times New Roman" w:cs="Times New Roman"/>
        </w:rPr>
        <w:fldChar w:fldCharType="end"/>
      </w:r>
      <w:r w:rsidR="00BA2357">
        <w:rPr>
          <w:rFonts w:ascii="Times New Roman" w:hAnsi="Times New Roman" w:cs="Times New Roman"/>
        </w:rPr>
        <w:t xml:space="preserve">. </w:t>
      </w:r>
      <w:r w:rsidRPr="00EF0D04">
        <w:rPr>
          <w:rFonts w:ascii="Times New Roman" w:hAnsi="Times New Roman" w:cs="Times New Roman"/>
        </w:rPr>
        <w:t xml:space="preserve">The metagenomic components of </w:t>
      </w:r>
      <w:r>
        <w:rPr>
          <w:rFonts w:ascii="Times New Roman" w:hAnsi="Times New Roman" w:cs="Times New Roman"/>
        </w:rPr>
        <w:t>a number of</w:t>
      </w:r>
      <w:r w:rsidRPr="00EF0D04">
        <w:rPr>
          <w:rFonts w:ascii="Times New Roman" w:hAnsi="Times New Roman" w:cs="Times New Roman"/>
        </w:rPr>
        <w:t xml:space="preserve"> high-salt natural microbiomes have been partially resolved</w:t>
      </w:r>
      <w:r w:rsidR="00380CAA">
        <w:rPr>
          <w:rFonts w:ascii="Times New Roman" w:hAnsi="Times New Roman" w:cs="Times New Roman"/>
        </w:rPr>
        <w:t>, particularly from salterns and hypersaline lakes, where assembly and binning of shotgun sequencing data has led to the discovery of hundreds of novel taxa</w:t>
      </w:r>
      <w:r w:rsidRPr="00EF0D04">
        <w:rPr>
          <w:rFonts w:ascii="Times New Roman" w:hAnsi="Times New Roman" w:cs="Times New Roman"/>
        </w:rPr>
        <w:t xml:space="preserve"> </w:t>
      </w:r>
      <w:r w:rsidR="00287A3D">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(Hedlund, Dodsworth, Murugapiran, Rinke, &amp; Woyke, 2014; Ramos-Barbero et al., 2018; G. Uritskiy &amp; DiRuggiero, 2019)</w:t>
      </w:r>
      <w:r w:rsidR="00287A3D">
        <w:rPr>
          <w:rFonts w:ascii="Times New Roman" w:hAnsi="Times New Roman" w:cs="Times New Roman"/>
        </w:rPr>
        <w:fldChar w:fldCharType="end"/>
      </w:r>
      <w:r w:rsidR="00380CAA">
        <w:rPr>
          <w:rFonts w:ascii="Times New Roman" w:hAnsi="Times New Roman" w:cs="Times New Roman"/>
        </w:rPr>
        <w:t>.</w:t>
      </w:r>
      <w:r w:rsidRPr="00EF0D04">
        <w:rPr>
          <w:rFonts w:ascii="Times New Roman" w:hAnsi="Times New Roman" w:cs="Times New Roman"/>
        </w:rPr>
        <w:t xml:space="preserve"> </w:t>
      </w:r>
      <w:r w:rsidR="00380CAA">
        <w:rPr>
          <w:rFonts w:ascii="Times New Roman" w:hAnsi="Times New Roman" w:cs="Times New Roman"/>
        </w:rPr>
        <w:t>H</w:t>
      </w:r>
      <w:r w:rsidRPr="00EF0D04">
        <w:rPr>
          <w:rFonts w:ascii="Times New Roman" w:hAnsi="Times New Roman" w:cs="Times New Roman"/>
        </w:rPr>
        <w:t>owever</w:t>
      </w:r>
      <w:r w:rsidR="00380CAA">
        <w:rPr>
          <w:rFonts w:ascii="Times New Roman" w:hAnsi="Times New Roman" w:cs="Times New Roman"/>
        </w:rPr>
        <w:t>,</w:t>
      </w:r>
      <w:r w:rsidRPr="00EF0D04">
        <w:rPr>
          <w:rFonts w:ascii="Times New Roman" w:hAnsi="Times New Roman" w:cs="Times New Roman"/>
        </w:rPr>
        <w:t xml:space="preserve"> the transcriptional and metabolic activities of such communities remain understudied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Pr="00EF0D04">
        <w:rPr>
          <w:rFonts w:ascii="Times New Roman" w:hAnsi="Times New Roman" w:cs="Times New Roman"/>
        </w:rPr>
        <w:t xml:space="preserve">. </w:t>
      </w:r>
    </w:p>
    <w:p w14:paraId="141B2853" w14:textId="1EC535B3" w:rsidR="003D4F79" w:rsidRPr="00EF0D04" w:rsidRDefault="00F46FB7" w:rsidP="00DC6C2A">
      <w:pPr>
        <w:ind w:firstLine="720"/>
      </w:pPr>
      <w:r w:rsidRPr="00EF0D04">
        <w:t>Investigating the relationships between the metatranscript</w:t>
      </w:r>
      <w:r w:rsidR="00741BC0" w:rsidRPr="00EF0D04">
        <w:t xml:space="preserve">omic </w:t>
      </w:r>
      <w:r w:rsidRPr="00EF0D04">
        <w:t xml:space="preserve">and metagenomic components of partially segregated communities </w:t>
      </w:r>
      <w:r w:rsidR="00135992">
        <w:t>has the potential to</w:t>
      </w:r>
      <w:r w:rsidRPr="00EF0D04">
        <w:t xml:space="preserve"> offer unique insight into the deterministic and stochastic factors contributing to community function. </w:t>
      </w:r>
      <w:r w:rsidR="00135992">
        <w:t>While r</w:t>
      </w:r>
      <w:r w:rsidRPr="00EF0D04">
        <w:t>ecent metagenomic studies</w:t>
      </w:r>
      <w:r w:rsidR="00254196">
        <w:t>,</w:t>
      </w:r>
      <w:r w:rsidRPr="00EF0D04">
        <w:t xml:space="preserve"> </w:t>
      </w:r>
      <w:r w:rsidR="00741BC0" w:rsidRPr="00EF0D04">
        <w:t>in</w:t>
      </w:r>
      <w:r w:rsidR="00DC6C2A">
        <w:t xml:space="preserve"> </w:t>
      </w:r>
      <w:r w:rsidR="00741BC0" w:rsidRPr="00EF0D04">
        <w:t xml:space="preserve">isolated </w:t>
      </w:r>
      <w:r w:rsidR="00FD746B">
        <w:t xml:space="preserve">and </w:t>
      </w:r>
      <w:r w:rsidR="00741BC0" w:rsidRPr="00EF0D04">
        <w:t xml:space="preserve">taxonomically unique </w:t>
      </w:r>
      <w:r w:rsidRPr="00EF0D04">
        <w:t>microbial communities</w:t>
      </w:r>
      <w:r w:rsidR="00254196">
        <w:t>,</w:t>
      </w:r>
      <w:r w:rsidRPr="00EF0D04">
        <w:t xml:space="preserve"> </w:t>
      </w:r>
      <w:r w:rsidR="00FD5F6C">
        <w:t>show</w:t>
      </w:r>
      <w:r w:rsidR="00135992">
        <w:t>ed</w:t>
      </w:r>
      <w:r w:rsidR="00FD5F6C">
        <w:t xml:space="preserve"> that such communities converge to similar </w:t>
      </w:r>
      <w:r w:rsidRPr="00EF0D04">
        <w:t xml:space="preserve">functional potential landscapes </w:t>
      </w:r>
      <w:r w:rsidR="00287A3D">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287A3D">
        <w:instrText xml:space="preserve"> ADDIN EN.CITE </w:instrText>
      </w:r>
      <w:r w:rsidR="00287A3D">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287A3D">
        <w:instrText xml:space="preserve"> ADDIN EN.CITE.DATA </w:instrText>
      </w:r>
      <w:r w:rsidR="00287A3D">
        <w:fldChar w:fldCharType="end"/>
      </w:r>
      <w:r w:rsidR="00287A3D">
        <w:fldChar w:fldCharType="separate"/>
      </w:r>
      <w:r w:rsidR="00287A3D">
        <w:rPr>
          <w:noProof/>
        </w:rPr>
        <w:t>(Louca et al., 2016; G. Uritskiy et al., 2019)</w:t>
      </w:r>
      <w:r w:rsidR="00287A3D">
        <w:fldChar w:fldCharType="end"/>
      </w:r>
      <w:r w:rsidRPr="00EF0D04">
        <w:t xml:space="preserve">, it remains to be seen how this variance </w:t>
      </w:r>
      <w:r w:rsidR="00741BC0" w:rsidRPr="00EF0D04">
        <w:t xml:space="preserve">is </w:t>
      </w:r>
      <w:r w:rsidR="007F4B8F" w:rsidRPr="00EF0D04">
        <w:t>reflected in</w:t>
      </w:r>
      <w:r w:rsidRPr="00EF0D04">
        <w:t xml:space="preserve"> the transcriptional </w:t>
      </w:r>
      <w:r w:rsidR="00DC6C2A">
        <w:t>landscape</w:t>
      </w:r>
      <w:r w:rsidR="00154822" w:rsidRPr="00EF0D04">
        <w:t>.</w:t>
      </w:r>
      <w:r w:rsidRPr="00EF0D04">
        <w:t xml:space="preserve"> </w:t>
      </w:r>
      <w:r w:rsidR="00741BC0" w:rsidRPr="00EF0D04">
        <w:t xml:space="preserve">Such studies have been conducted </w:t>
      </w:r>
      <w:r w:rsidR="00741BC0" w:rsidRPr="001E3FD8">
        <w:t>in human-associated microbiomes</w:t>
      </w:r>
      <w:r w:rsidR="00DC6C2A">
        <w:t xml:space="preserve"> and </w:t>
      </w:r>
      <w:r w:rsidR="0018609B" w:rsidRPr="00EF0D04">
        <w:t xml:space="preserve">it was found that functional potentials are only weakly correlated with the communities’ transcriptional functioning </w:t>
      </w:r>
      <w:r w:rsidR="00287A3D">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instrText xml:space="preserve"> ADDIN EN.CITE </w:instrText>
      </w:r>
      <w:r w:rsidR="00287A3D">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instrText xml:space="preserve"> ADDIN EN.CITE.DATA </w:instrText>
      </w:r>
      <w:r w:rsidR="00287A3D">
        <w:fldChar w:fldCharType="end"/>
      </w:r>
      <w:r w:rsidR="00287A3D">
        <w:fldChar w:fldCharType="separate"/>
      </w:r>
      <w:r w:rsidR="00287A3D">
        <w:rPr>
          <w:noProof/>
        </w:rPr>
        <w:t>(Abu-Ali et al., 2018)</w:t>
      </w:r>
      <w:r w:rsidR="00287A3D">
        <w:fldChar w:fldCharType="end"/>
      </w:r>
      <w:r w:rsidR="0018609B" w:rsidRPr="00EF0D04">
        <w:t xml:space="preserve">. </w:t>
      </w:r>
      <w:r w:rsidRPr="00EF0D04">
        <w:t xml:space="preserve">In </w:t>
      </w:r>
      <w:r w:rsidR="00DC6C2A">
        <w:t xml:space="preserve">a </w:t>
      </w:r>
      <w:r w:rsidR="00DC6C2A" w:rsidRPr="00EF0D04">
        <w:t>hyd</w:t>
      </w:r>
      <w:r w:rsidR="00DC6C2A">
        <w:t xml:space="preserve">rothermal vents </w:t>
      </w:r>
      <w:r w:rsidR="0018609B" w:rsidRPr="00EF0D04">
        <w:t xml:space="preserve">multi-omic </w:t>
      </w:r>
      <w:r w:rsidR="0018609B" w:rsidRPr="00736AEB">
        <w:t>study</w:t>
      </w:r>
      <w:r w:rsidR="00DC6C2A">
        <w:t>,</w:t>
      </w:r>
      <w:r w:rsidR="00736AEB">
        <w:t xml:space="preserve"> </w:t>
      </w:r>
      <w:r w:rsidRPr="00EF0D04">
        <w:t xml:space="preserve">microbial </w:t>
      </w:r>
      <w:r w:rsidR="00E4334E">
        <w:t>communities</w:t>
      </w:r>
      <w:r w:rsidRPr="00EF0D04">
        <w:t xml:space="preserve"> </w:t>
      </w:r>
      <w:r w:rsidR="00DC6C2A">
        <w:t xml:space="preserve">were found to </w:t>
      </w:r>
      <w:r w:rsidRPr="00EF0D04">
        <w:t xml:space="preserve">diverge at the transcriptional </w:t>
      </w:r>
      <w:r w:rsidR="00DC6C2A">
        <w:t>and the</w:t>
      </w:r>
      <w:r w:rsidRPr="00EF0D04">
        <w:t xml:space="preserve"> functional potential levels</w:t>
      </w:r>
      <w:r w:rsidR="00736AEB">
        <w:t xml:space="preserve"> despite being subject to similar conditions and having a similar taxonomic structure </w:t>
      </w:r>
      <w:r w:rsidR="00287A3D">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287A3D">
        <w:instrText xml:space="preserve"> ADDIN EN.CITE </w:instrText>
      </w:r>
      <w:r w:rsidR="00287A3D">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(Fortunato, Larson, Butterfield, &amp; Huber, 2018)</w:t>
      </w:r>
      <w:r w:rsidR="00287A3D">
        <w:fldChar w:fldCharType="end"/>
      </w:r>
      <w:r w:rsidRPr="00EF0D04">
        <w:t xml:space="preserve">. </w:t>
      </w:r>
    </w:p>
    <w:p w14:paraId="7F26CFF1" w14:textId="7B1D8B62" w:rsidR="00EF1B50" w:rsidRPr="00EF0D04" w:rsidRDefault="007D23ED" w:rsidP="00EF1B50">
      <w:pPr>
        <w:pStyle w:val="CommentText"/>
        <w:rPr>
          <w:rFonts w:ascii="Times New Roman" w:hAnsi="Times New Roman" w:cs="Times New Roman"/>
        </w:rPr>
      </w:pPr>
      <w:r>
        <w:rPr>
          <w:rFonts w:ascii="Times New Roman" w:hAnsi="Times New Roman" w:cs="Times New Roman"/>
        </w:rPr>
        <w:lastRenderedPageBreak/>
        <w:tab/>
      </w:r>
      <w:r w:rsidR="003E6BA7">
        <w:rPr>
          <w:rFonts w:ascii="Times New Roman" w:hAnsi="Times New Roman" w:cs="Times New Roman"/>
        </w:rPr>
        <w:t xml:space="preserve">Extremophile </w:t>
      </w:r>
      <w:r>
        <w:rPr>
          <w:rFonts w:ascii="Times New Roman" w:hAnsi="Times New Roman" w:cs="Times New Roman"/>
        </w:rPr>
        <w:t xml:space="preserve">endolithic (inside-rock) </w:t>
      </w:r>
      <w:r w:rsidR="003E6BA7">
        <w:rPr>
          <w:rFonts w:ascii="Times New Roman" w:hAnsi="Times New Roman" w:cs="Times New Roman"/>
        </w:rPr>
        <w:t xml:space="preserve">microbiomes of </w:t>
      </w:r>
      <w:r w:rsidR="00DC6C2A">
        <w:rPr>
          <w:rFonts w:ascii="Times New Roman" w:hAnsi="Times New Roman" w:cs="Times New Roman"/>
        </w:rPr>
        <w:t xml:space="preserve">the </w:t>
      </w:r>
      <w:r w:rsidR="00232A59" w:rsidRPr="00EF0D04">
        <w:rPr>
          <w:rFonts w:ascii="Times New Roman" w:hAnsi="Times New Roman" w:cs="Times New Roman"/>
        </w:rPr>
        <w:t>Atacama Desert, Chile</w:t>
      </w:r>
      <w:r w:rsidR="003E6BA7">
        <w:rPr>
          <w:rFonts w:ascii="Times New Roman" w:hAnsi="Times New Roman" w:cs="Times New Roman"/>
        </w:rPr>
        <w:t xml:space="preserve"> </w:t>
      </w:r>
      <w:r>
        <w:rPr>
          <w:rFonts w:ascii="Times New Roman" w:hAnsi="Times New Roman" w:cs="Times New Roman"/>
        </w:rPr>
        <w:t xml:space="preserve">are </w:t>
      </w:r>
      <w:r w:rsidR="00976C4B">
        <w:rPr>
          <w:rFonts w:ascii="Times New Roman" w:hAnsi="Times New Roman" w:cs="Times New Roman"/>
        </w:rPr>
        <w:t>a compelling</w:t>
      </w:r>
      <w:r w:rsidRPr="00EF0D04">
        <w:rPr>
          <w:rFonts w:ascii="Times New Roman" w:hAnsi="Times New Roman" w:cs="Times New Roman"/>
        </w:rPr>
        <w:t xml:space="preserve"> ecology model for studying microbial community assembly principles and their sensitivity to perturbation make them a </w:t>
      </w:r>
      <w:r w:rsidR="00976C4B">
        <w:rPr>
          <w:rFonts w:ascii="Times New Roman" w:hAnsi="Times New Roman" w:cs="Times New Roman"/>
        </w:rPr>
        <w:t>effective</w:t>
      </w:r>
      <w:r w:rsidR="00976C4B" w:rsidRPr="00EF0D04">
        <w:rPr>
          <w:rFonts w:ascii="Times New Roman" w:hAnsi="Times New Roman" w:cs="Times New Roman"/>
        </w:rPr>
        <w:t xml:space="preserve"> </w:t>
      </w:r>
      <w:r w:rsidRPr="00EF0D04">
        <w:rPr>
          <w:rFonts w:ascii="Times New Roman" w:hAnsi="Times New Roman" w:cs="Times New Roman"/>
        </w:rPr>
        <w:t xml:space="preserve">system to investigate the effects of climate change on microbiomes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Pr="00EF0D04">
        <w:rPr>
          <w:rFonts w:ascii="Times New Roman" w:hAnsi="Times New Roman" w:cs="Times New Roman"/>
        </w:rPr>
        <w:t>.</w:t>
      </w:r>
      <w:r w:rsidRPr="007D23ED">
        <w:rPr>
          <w:rFonts w:ascii="Times New Roman" w:hAnsi="Times New Roman" w:cs="Times New Roman"/>
        </w:rPr>
        <w:t xml:space="preserve"> </w:t>
      </w:r>
      <w:r w:rsidRPr="00EF0D04">
        <w:rPr>
          <w:rFonts w:ascii="Times New Roman" w:hAnsi="Times New Roman" w:cs="Times New Roman"/>
        </w:rPr>
        <w:t xml:space="preserve">Encased in rocks, </w:t>
      </w:r>
      <w:r>
        <w:rPr>
          <w:rFonts w:ascii="Times New Roman" w:hAnsi="Times New Roman" w:cs="Times New Roman"/>
        </w:rPr>
        <w:t xml:space="preserve">these </w:t>
      </w:r>
      <w:r w:rsidRPr="00EF0D04">
        <w:rPr>
          <w:rFonts w:ascii="Times New Roman" w:hAnsi="Times New Roman" w:cs="Times New Roman"/>
        </w:rPr>
        <w:t xml:space="preserve">communities have minimal exchange of biomass and nutrients with the outside, </w:t>
      </w:r>
      <w:r>
        <w:rPr>
          <w:rFonts w:ascii="Times New Roman" w:hAnsi="Times New Roman" w:cs="Times New Roman"/>
        </w:rPr>
        <w:t>allowing each community to develop independently and</w:t>
      </w:r>
      <w:r w:rsidR="00DC6C2A">
        <w:rPr>
          <w:rFonts w:ascii="Times New Roman" w:hAnsi="Times New Roman" w:cs="Times New Roman"/>
        </w:rPr>
        <w:t>, as such, providing</w:t>
      </w:r>
      <w:r>
        <w:rPr>
          <w:rFonts w:ascii="Times New Roman" w:hAnsi="Times New Roman" w:cs="Times New Roman"/>
        </w:rPr>
        <w:t xml:space="preserve"> insight</w:t>
      </w:r>
      <w:r w:rsidR="00DC6C2A">
        <w:rPr>
          <w:rFonts w:ascii="Times New Roman" w:hAnsi="Times New Roman" w:cs="Times New Roman"/>
        </w:rPr>
        <w:t>s</w:t>
      </w:r>
      <w:r>
        <w:rPr>
          <w:rFonts w:ascii="Times New Roman" w:hAnsi="Times New Roman" w:cs="Times New Roman"/>
        </w:rPr>
        <w:t xml:space="preserve"> into community structure replication. </w:t>
      </w:r>
      <w:r w:rsidR="00232A59" w:rsidRPr="00EF0D04">
        <w:rPr>
          <w:rFonts w:ascii="Times New Roman" w:hAnsi="Times New Roman" w:cs="Times New Roman"/>
        </w:rPr>
        <w:t xml:space="preserve">Despite an average annual precipitation of less than 1mm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2015)</w:t>
      </w:r>
      <w:r w:rsidR="00287A3D">
        <w:rPr>
          <w:rFonts w:ascii="Times New Roman" w:hAnsi="Times New Roman" w:cs="Times New Roman"/>
        </w:rPr>
        <w:fldChar w:fldCharType="end"/>
      </w:r>
      <w:r w:rsidR="00232A59" w:rsidRPr="00EF0D04">
        <w:rPr>
          <w:rFonts w:ascii="Times New Roman" w:hAnsi="Times New Roman" w:cs="Times New Roman"/>
        </w:rPr>
        <w:t xml:space="preserve"> microbes have evolved to survive by living inside halite </w:t>
      </w:r>
      <w:r w:rsidR="003E6BA7">
        <w:rPr>
          <w:rFonts w:ascii="Times New Roman" w:hAnsi="Times New Roman" w:cs="Times New Roman"/>
        </w:rPr>
        <w:t>nodules (salt rocks), relying on</w:t>
      </w:r>
      <w:r w:rsidR="00232A59" w:rsidRPr="00EF0D04">
        <w:rPr>
          <w:rFonts w:ascii="Times New Roman" w:hAnsi="Times New Roman" w:cs="Times New Roman"/>
        </w:rPr>
        <w:t xml:space="preserve"> atmospheric</w:t>
      </w:r>
      <w:r w:rsidR="00776530" w:rsidRPr="00EF0D04">
        <w:rPr>
          <w:rFonts w:ascii="Times New Roman" w:hAnsi="Times New Roman" w:cs="Times New Roman"/>
        </w:rPr>
        <w:t xml:space="preserve"> moisture absorbed by the salt </w:t>
      </w:r>
      <w:r w:rsidR="00232A59" w:rsidRPr="00EF0D04">
        <w:rPr>
          <w:rFonts w:ascii="Times New Roman" w:hAnsi="Times New Roman" w:cs="Times New Roman"/>
        </w:rPr>
        <w:t xml:space="preserve">through deliquescence </w:t>
      </w:r>
      <w:r w:rsidR="00287A3D">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 Robinson et al., 2015)</w:t>
      </w:r>
      <w:r w:rsidR="00287A3D">
        <w:rPr>
          <w:rFonts w:ascii="Times New Roman" w:hAnsi="Times New Roman" w:cs="Times New Roman"/>
        </w:rPr>
        <w:fldChar w:fldCharType="end"/>
      </w:r>
      <w:r w:rsidR="00232A59" w:rsidRPr="00EF0D04">
        <w:rPr>
          <w:rFonts w:ascii="Times New Roman" w:hAnsi="Times New Roman" w:cs="Times New Roman"/>
        </w:rPr>
        <w:t xml:space="preserve">. </w:t>
      </w:r>
    </w:p>
    <w:p w14:paraId="24E2F7B1" w14:textId="372E8517" w:rsidR="00BA2357" w:rsidRDefault="00F32C05" w:rsidP="009A3673">
      <w:pPr>
        <w:pStyle w:val="CommentText"/>
        <w:rPr>
          <w:rFonts w:ascii="Times New Roman" w:hAnsi="Times New Roman" w:cs="Times New Roman"/>
        </w:rPr>
      </w:pPr>
      <w:r w:rsidRPr="00EF0D04">
        <w:rPr>
          <w:rFonts w:ascii="Times New Roman" w:hAnsi="Times New Roman" w:cs="Times New Roman"/>
        </w:rPr>
        <w:tab/>
      </w:r>
      <w:r w:rsidR="00736AEB">
        <w:rPr>
          <w:rFonts w:ascii="Times New Roman" w:hAnsi="Times New Roman" w:cs="Times New Roman"/>
        </w:rPr>
        <w:t xml:space="preserve">Based on functional potential, the only members of the </w:t>
      </w:r>
      <w:r w:rsidR="00976C4B">
        <w:rPr>
          <w:rFonts w:ascii="Times New Roman" w:hAnsi="Times New Roman" w:cs="Times New Roman"/>
        </w:rPr>
        <w:t xml:space="preserve">halite </w:t>
      </w:r>
      <w:r w:rsidR="00736AEB">
        <w:rPr>
          <w:rFonts w:ascii="Times New Roman" w:hAnsi="Times New Roman" w:cs="Times New Roman"/>
        </w:rPr>
        <w:t xml:space="preserve">community capable of </w:t>
      </w:r>
      <w:r w:rsidR="00F6004D" w:rsidRPr="00EF0D04">
        <w:rPr>
          <w:rFonts w:ascii="Times New Roman" w:hAnsi="Times New Roman" w:cs="Times New Roman"/>
        </w:rPr>
        <w:t xml:space="preserve">carbon fixation </w:t>
      </w:r>
      <w:r w:rsidR="00736AEB">
        <w:rPr>
          <w:rFonts w:ascii="Times New Roman" w:hAnsi="Times New Roman" w:cs="Times New Roman"/>
        </w:rPr>
        <w:t xml:space="preserve">are </w:t>
      </w:r>
      <w:r w:rsidR="00F6004D" w:rsidRPr="00EF0D04">
        <w:rPr>
          <w:rFonts w:ascii="Times New Roman" w:hAnsi="Times New Roman" w:cs="Times New Roman"/>
        </w:rPr>
        <w:t>a single species of halophilic alga and 1-3 species of cyanobacteria (</w:t>
      </w:r>
      <w:r w:rsidR="00F6004D" w:rsidRPr="00EF0D04">
        <w:rPr>
          <w:rFonts w:ascii="Times New Roman" w:hAnsi="Times New Roman" w:cs="Times New Roman"/>
          <w:i/>
        </w:rPr>
        <w:t>Halothece</w:t>
      </w:r>
      <w:r w:rsidR="00F6004D" w:rsidRPr="00EF0D04">
        <w:rPr>
          <w:rFonts w:ascii="Times New Roman" w:hAnsi="Times New Roman" w:cs="Times New Roman"/>
        </w:rPr>
        <w:t xml:space="preserve"> and </w:t>
      </w:r>
      <w:r w:rsidR="00F6004D" w:rsidRPr="00EF0D04">
        <w:rPr>
          <w:rFonts w:ascii="Times New Roman" w:hAnsi="Times New Roman" w:cs="Times New Roman"/>
          <w:i/>
        </w:rPr>
        <w:t>Euhalothece</w:t>
      </w:r>
      <w:r w:rsidR="00F6004D" w:rsidRPr="00EF0D04">
        <w:rPr>
          <w:rFonts w:ascii="Times New Roman" w:hAnsi="Times New Roman" w:cs="Times New Roman"/>
        </w:rPr>
        <w:t>)</w:t>
      </w:r>
      <w:r w:rsidR="0018609B" w:rsidRPr="00EF0D04">
        <w:rPr>
          <w:rFonts w:ascii="Times New Roman" w:hAnsi="Times New Roman" w:cs="Times New Roman"/>
        </w:rPr>
        <w:t>. The carbon they fix</w:t>
      </w:r>
      <w:r w:rsidR="00F6004D" w:rsidRPr="00EF0D04">
        <w:rPr>
          <w:rFonts w:ascii="Times New Roman" w:hAnsi="Times New Roman" w:cs="Times New Roman"/>
        </w:rPr>
        <w:t xml:space="preserve"> </w:t>
      </w:r>
      <w:r w:rsidR="00736AEB">
        <w:rPr>
          <w:rFonts w:ascii="Times New Roman" w:hAnsi="Times New Roman" w:cs="Times New Roman"/>
        </w:rPr>
        <w:t xml:space="preserve">also </w:t>
      </w:r>
      <w:r w:rsidR="00F6004D" w:rsidRPr="00EF0D04">
        <w:rPr>
          <w:rFonts w:ascii="Times New Roman" w:hAnsi="Times New Roman" w:cs="Times New Roman"/>
        </w:rPr>
        <w:t>support</w:t>
      </w:r>
      <w:r w:rsidR="0018609B" w:rsidRPr="00EF0D04">
        <w:rPr>
          <w:rFonts w:ascii="Times New Roman" w:hAnsi="Times New Roman" w:cs="Times New Roman"/>
        </w:rPr>
        <w:t>s</w:t>
      </w:r>
      <w:r w:rsidR="00F6004D" w:rsidRPr="00EF0D04">
        <w:rPr>
          <w:rFonts w:ascii="Times New Roman" w:hAnsi="Times New Roman" w:cs="Times New Roman"/>
        </w:rPr>
        <w:t xml:space="preserve"> a number of heterotrophs, including </w:t>
      </w:r>
      <w:r w:rsidR="00F6004D" w:rsidRPr="00EF0D04">
        <w:rPr>
          <w:rFonts w:ascii="Times New Roman" w:hAnsi="Times New Roman" w:cs="Times New Roman"/>
          <w:i/>
        </w:rPr>
        <w:t>Halobacteria</w:t>
      </w:r>
      <w:r w:rsidR="00F6004D" w:rsidRPr="00EF0D04">
        <w:rPr>
          <w:rFonts w:ascii="Times New Roman" w:hAnsi="Times New Roman" w:cs="Times New Roman"/>
        </w:rPr>
        <w:t xml:space="preserve"> and </w:t>
      </w:r>
      <w:r w:rsidR="00F6004D" w:rsidRPr="00EF0D04">
        <w:rPr>
          <w:rFonts w:ascii="Times New Roman" w:hAnsi="Times New Roman" w:cs="Times New Roman"/>
          <w:i/>
        </w:rPr>
        <w:t>Bacteroidetes</w:t>
      </w:r>
      <w:r w:rsidR="00F6004D" w:rsidRPr="00EF0D04">
        <w:rPr>
          <w:rFonts w:ascii="Times New Roman" w:hAnsi="Times New Roman" w:cs="Times New Roman"/>
        </w:rPr>
        <w:t xml:space="preserve">, which constitute the majority of the system’s biomass </w: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 Robinson et al., 2015)</w:t>
      </w:r>
      <w:r w:rsidR="00287A3D">
        <w:rPr>
          <w:rFonts w:ascii="Times New Roman" w:hAnsi="Times New Roman" w:cs="Times New Roman"/>
        </w:rPr>
        <w:fldChar w:fldCharType="end"/>
      </w:r>
      <w:r w:rsidR="00F6004D" w:rsidRPr="00EF0D04">
        <w:rPr>
          <w:rFonts w:ascii="Times New Roman" w:hAnsi="Times New Roman" w:cs="Times New Roman"/>
        </w:rPr>
        <w:t xml:space="preserve">. </w:t>
      </w:r>
      <w:r w:rsidR="000E2FAF" w:rsidRPr="00EF0D04">
        <w:rPr>
          <w:rFonts w:ascii="Times New Roman" w:hAnsi="Times New Roman" w:cs="Times New Roman"/>
        </w:rPr>
        <w:t xml:space="preserve">The community was also found to contain a diverse </w:t>
      </w:r>
      <w:r w:rsidR="009B383D" w:rsidRPr="00EF0D04">
        <w:rPr>
          <w:rFonts w:ascii="Times New Roman" w:hAnsi="Times New Roman" w:cs="Times New Roman"/>
        </w:rPr>
        <w:t xml:space="preserve">consortium </w:t>
      </w:r>
      <w:r w:rsidR="000E2FAF" w:rsidRPr="00EF0D04">
        <w:rPr>
          <w:rFonts w:ascii="Times New Roman" w:hAnsi="Times New Roman" w:cs="Times New Roman"/>
        </w:rPr>
        <w:t xml:space="preserve">of viruses infecting most members of the Archaea and Bacteria domains </w: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w:t>
      </w:r>
      <w:r w:rsidR="00287A3D">
        <w:rPr>
          <w:rFonts w:ascii="Times New Roman" w:hAnsi="Times New Roman" w:cs="Times New Roman"/>
        </w:rPr>
        <w:fldChar w:fldCharType="end"/>
      </w:r>
      <w:r w:rsidR="000E2FAF" w:rsidRPr="00EF0D04">
        <w:rPr>
          <w:rFonts w:ascii="Times New Roman" w:hAnsi="Times New Roman" w:cs="Times New Roman"/>
        </w:rPr>
        <w:t xml:space="preserve">. </w:t>
      </w:r>
      <w:r w:rsidR="00F6004D" w:rsidRPr="00EF0D04">
        <w:rPr>
          <w:rFonts w:ascii="Times New Roman" w:hAnsi="Times New Roman" w:cs="Times New Roman"/>
        </w:rPr>
        <w:t xml:space="preserve">Analysis of temporal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00F6004D" w:rsidRPr="00EF0D04">
        <w:rPr>
          <w:rFonts w:ascii="Times New Roman" w:hAnsi="Times New Roman" w:cs="Times New Roman"/>
        </w:rPr>
        <w:t xml:space="preserve"> and spatial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(Finstad et al., 2017)</w:t>
      </w:r>
      <w:r w:rsidR="00287A3D">
        <w:rPr>
          <w:rFonts w:ascii="Times New Roman" w:hAnsi="Times New Roman" w:cs="Times New Roman"/>
        </w:rPr>
        <w:fldChar w:fldCharType="end"/>
      </w:r>
      <w:r w:rsidR="00F6004D" w:rsidRPr="00EF0D04">
        <w:rPr>
          <w:rFonts w:ascii="Times New Roman" w:hAnsi="Times New Roman" w:cs="Times New Roman"/>
        </w:rPr>
        <w:t xml:space="preserve"> dynamics of this community revealed water to be the governing factor </w:t>
      </w:r>
      <w:r w:rsidR="009B383D" w:rsidRPr="00EF0D04">
        <w:rPr>
          <w:rFonts w:ascii="Times New Roman" w:hAnsi="Times New Roman" w:cs="Times New Roman"/>
        </w:rPr>
        <w:t xml:space="preserve">of </w:t>
      </w:r>
      <w:r w:rsidR="00F6004D" w:rsidRPr="00EF0D04">
        <w:rPr>
          <w:rFonts w:ascii="Times New Roman" w:hAnsi="Times New Roman" w:cs="Times New Roman"/>
        </w:rPr>
        <w:t xml:space="preserve">its taxonomic composition. </w:t>
      </w:r>
      <w:r w:rsidR="00976C4B">
        <w:rPr>
          <w:rFonts w:ascii="Times New Roman" w:hAnsi="Times New Roman" w:cs="Times New Roman"/>
        </w:rPr>
        <w:t xml:space="preserve">It is also likely that </w:t>
      </w:r>
      <w:r w:rsidR="001973EE" w:rsidRPr="00EF0D04">
        <w:rPr>
          <w:rFonts w:ascii="Times New Roman" w:hAnsi="Times New Roman" w:cs="Times New Roman"/>
        </w:rPr>
        <w:t xml:space="preserve">the humidity and temperature </w:t>
      </w:r>
      <w:r w:rsidR="0018609B" w:rsidRPr="00EF0D04">
        <w:rPr>
          <w:rFonts w:ascii="Times New Roman" w:hAnsi="Times New Roman" w:cs="Times New Roman"/>
        </w:rPr>
        <w:t>changes</w:t>
      </w:r>
      <w:r w:rsidR="001973EE" w:rsidRPr="00EF0D04">
        <w:rPr>
          <w:rFonts w:ascii="Times New Roman" w:hAnsi="Times New Roman" w:cs="Times New Roman"/>
        </w:rPr>
        <w:t xml:space="preserve"> in the </w:t>
      </w:r>
      <w:r w:rsidR="000E2FAF" w:rsidRPr="00EF0D04">
        <w:rPr>
          <w:rFonts w:ascii="Times New Roman" w:hAnsi="Times New Roman" w:cs="Times New Roman"/>
        </w:rPr>
        <w:t xml:space="preserve">Atacama Desert </w:t>
      </w:r>
      <w:r w:rsidR="001973EE" w:rsidRPr="00EF0D04">
        <w:rPr>
          <w:rFonts w:ascii="Times New Roman" w:hAnsi="Times New Roman" w:cs="Times New Roman"/>
        </w:rPr>
        <w:t xml:space="preserve">throughout the diurnal </w:t>
      </w:r>
      <w:r w:rsidR="000E2FAF" w:rsidRPr="00EF0D04">
        <w:rPr>
          <w:rFonts w:ascii="Times New Roman" w:hAnsi="Times New Roman" w:cs="Times New Roman"/>
        </w:rPr>
        <w:t xml:space="preserve">(day/night) </w:t>
      </w:r>
      <w:r w:rsidR="001973EE" w:rsidRPr="00EF0D04">
        <w:rPr>
          <w:rFonts w:ascii="Times New Roman" w:hAnsi="Times New Roman" w:cs="Times New Roman"/>
        </w:rPr>
        <w:t>cycle have an impact on microbiome functioning.</w:t>
      </w:r>
      <w:r w:rsidR="00FA2E0B" w:rsidRPr="00EF0D04">
        <w:rPr>
          <w:rFonts w:ascii="Times New Roman" w:hAnsi="Times New Roman" w:cs="Times New Roman"/>
        </w:rPr>
        <w:t xml:space="preserve"> </w:t>
      </w:r>
      <w:r w:rsidR="001B6BEE">
        <w:rPr>
          <w:rFonts w:ascii="Times New Roman" w:hAnsi="Times New Roman" w:cs="Times New Roman"/>
        </w:rPr>
        <w:t xml:space="preserve">A previous study demonstrated that these communities are metabolically active </w:t>
      </w:r>
      <w:r w:rsidR="00EF0D04" w:rsidRPr="00EF0D04">
        <w:rPr>
          <w:rFonts w:ascii="Times New Roman" w:hAnsi="Times New Roman" w:cs="Times New Roman"/>
        </w:rPr>
        <w:t xml:space="preserve">with </w:t>
      </w:r>
      <w:r w:rsidR="00EF0D04" w:rsidRPr="004D3958">
        <w:rPr>
          <w:rFonts w:ascii="Times New Roman" w:hAnsi="Times New Roman" w:cs="Times New Roman"/>
          <w:i/>
          <w:iCs/>
        </w:rPr>
        <w:t>in situ</w:t>
      </w:r>
      <w:r w:rsidR="00EF0D04" w:rsidRPr="00EF0D04">
        <w:rPr>
          <w:rFonts w:ascii="Times New Roman" w:hAnsi="Times New Roman" w:cs="Times New Roman"/>
        </w:rPr>
        <w:t xml:space="preserve"> activity measurements for photosynthesis and respiration, however the contributing community members on the molecular level have not been identified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2015)</w:t>
      </w:r>
      <w:r w:rsidR="00287A3D">
        <w:rPr>
          <w:rFonts w:ascii="Times New Roman" w:hAnsi="Times New Roman" w:cs="Times New Roman"/>
        </w:rPr>
        <w:fldChar w:fldCharType="end"/>
      </w:r>
      <w:r w:rsidR="00EF0D04" w:rsidRPr="00EF0D04">
        <w:rPr>
          <w:rFonts w:ascii="Times New Roman" w:hAnsi="Times New Roman" w:cs="Times New Roman"/>
        </w:rPr>
        <w:t xml:space="preserve">. </w:t>
      </w:r>
      <w:r w:rsidR="001B6BEE">
        <w:rPr>
          <w:rFonts w:ascii="Times New Roman" w:hAnsi="Times New Roman" w:cs="Times New Roman"/>
        </w:rPr>
        <w:t xml:space="preserve">Our recent interrogation of the community’s small non-coding RNAs showed that </w:t>
      </w:r>
      <w:r w:rsidR="00CD7F28" w:rsidRPr="00EF0D04">
        <w:rPr>
          <w:rFonts w:ascii="Times New Roman" w:hAnsi="Times New Roman" w:cs="Times New Roman"/>
        </w:rPr>
        <w:t xml:space="preserve">these communities are capable of dynamic </w:t>
      </w:r>
      <w:r w:rsidR="00EF0D04" w:rsidRPr="00EF0D04">
        <w:rPr>
          <w:rFonts w:ascii="Times New Roman" w:hAnsi="Times New Roman" w:cs="Times New Roman"/>
        </w:rPr>
        <w:t xml:space="preserve">regulation of their transcriptome with sRNAs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(Gelsinger et al., 2019)</w:t>
      </w:r>
      <w:r w:rsidR="00287A3D">
        <w:rPr>
          <w:rFonts w:ascii="Times New Roman" w:hAnsi="Times New Roman" w:cs="Times New Roman"/>
        </w:rPr>
        <w:fldChar w:fldCharType="end"/>
      </w:r>
      <w:r w:rsidR="00CD7F28" w:rsidRPr="00EF0D04">
        <w:rPr>
          <w:rFonts w:ascii="Times New Roman" w:hAnsi="Times New Roman" w:cs="Times New Roman"/>
        </w:rPr>
        <w:t xml:space="preserve">. </w:t>
      </w:r>
    </w:p>
    <w:p w14:paraId="5A1E802C" w14:textId="0303F535" w:rsidR="00BA2357" w:rsidRPr="00BA2357" w:rsidRDefault="00BA2357" w:rsidP="00BA2357">
      <w:pPr>
        <w:pStyle w:val="CommentText"/>
        <w:rPr>
          <w:rFonts w:ascii="Times New Roman" w:hAnsi="Times New Roman" w:cs="Times New Roman"/>
        </w:rPr>
      </w:pPr>
      <w:r>
        <w:rPr>
          <w:rFonts w:ascii="Times New Roman" w:hAnsi="Times New Roman" w:cs="Times New Roman"/>
        </w:rPr>
        <w:tab/>
        <w:t>To address the lack of</w:t>
      </w:r>
      <w:r w:rsidR="00595703">
        <w:rPr>
          <w:rFonts w:ascii="Times New Roman" w:hAnsi="Times New Roman" w:cs="Times New Roman"/>
        </w:rPr>
        <w:t xml:space="preserve"> </w:t>
      </w:r>
      <w:r w:rsidR="00976C4B">
        <w:rPr>
          <w:rFonts w:ascii="Times New Roman" w:hAnsi="Times New Roman" w:cs="Times New Roman"/>
        </w:rPr>
        <w:t>knowledge o</w:t>
      </w:r>
      <w:r w:rsidR="00595703">
        <w:rPr>
          <w:rFonts w:ascii="Times New Roman" w:hAnsi="Times New Roman" w:cs="Times New Roman"/>
        </w:rPr>
        <w:t xml:space="preserve">n the transcriptional functioning of </w:t>
      </w:r>
      <w:r w:rsidR="00976C4B">
        <w:rPr>
          <w:rFonts w:ascii="Times New Roman" w:hAnsi="Times New Roman" w:cs="Times New Roman"/>
        </w:rPr>
        <w:t>halophilic microbial communities</w:t>
      </w:r>
      <w:r w:rsidR="008D1212" w:rsidRPr="00EF0D04">
        <w:rPr>
          <w:rFonts w:ascii="Times New Roman" w:hAnsi="Times New Roman" w:cs="Times New Roman"/>
        </w:rPr>
        <w:t>, we interrogated the m</w:t>
      </w:r>
      <w:r w:rsidR="00595703">
        <w:rPr>
          <w:rFonts w:ascii="Times New Roman" w:hAnsi="Times New Roman" w:cs="Times New Roman"/>
        </w:rPr>
        <w:t>etatranscriptome</w:t>
      </w:r>
      <w:r w:rsidR="008D1212" w:rsidRPr="00EF0D04">
        <w:rPr>
          <w:rFonts w:ascii="Times New Roman" w:hAnsi="Times New Roman" w:cs="Times New Roman"/>
        </w:rPr>
        <w:t xml:space="preserve"> of </w:t>
      </w:r>
      <w:r w:rsidR="00595703">
        <w:rPr>
          <w:rFonts w:ascii="Times New Roman" w:hAnsi="Times New Roman" w:cs="Times New Roman"/>
        </w:rPr>
        <w:t xml:space="preserve">the halite microbiome. We sampled </w:t>
      </w:r>
      <w:r w:rsidR="008D1212" w:rsidRPr="00EF0D04">
        <w:rPr>
          <w:rFonts w:ascii="Times New Roman" w:hAnsi="Times New Roman" w:cs="Times New Roman"/>
        </w:rPr>
        <w:t xml:space="preserve">several nodules from different time-points, placing our </w:t>
      </w:r>
      <w:r w:rsidR="00595703">
        <w:rPr>
          <w:rFonts w:ascii="Times New Roman" w:hAnsi="Times New Roman" w:cs="Times New Roman"/>
        </w:rPr>
        <w:t xml:space="preserve">transcriptional </w:t>
      </w:r>
      <w:r w:rsidR="008D1212" w:rsidRPr="00EF0D04">
        <w:rPr>
          <w:rFonts w:ascii="Times New Roman" w:hAnsi="Times New Roman" w:cs="Times New Roman"/>
        </w:rPr>
        <w:t>obser</w:t>
      </w:r>
      <w:r w:rsidR="00595703">
        <w:rPr>
          <w:rFonts w:ascii="Times New Roman" w:hAnsi="Times New Roman" w:cs="Times New Roman"/>
        </w:rPr>
        <w:t xml:space="preserve">vations in the context of the </w:t>
      </w:r>
      <w:r w:rsidR="008D1212" w:rsidRPr="00EF0D04">
        <w:rPr>
          <w:rFonts w:ascii="Times New Roman" w:hAnsi="Times New Roman" w:cs="Times New Roman"/>
        </w:rPr>
        <w:t xml:space="preserve">metagenomic composition </w:t>
      </w:r>
      <w:r w:rsidR="00595703">
        <w:rPr>
          <w:rFonts w:ascii="Times New Roman" w:hAnsi="Times New Roman" w:cs="Times New Roman"/>
        </w:rPr>
        <w:t xml:space="preserve">of the respective samples, </w:t>
      </w:r>
      <w:r w:rsidR="008D1212" w:rsidRPr="00EF0D04">
        <w:rPr>
          <w:rFonts w:ascii="Times New Roman" w:hAnsi="Times New Roman" w:cs="Times New Roman"/>
        </w:rPr>
        <w:t xml:space="preserve">and revealing the transcriptional activities in this </w:t>
      </w:r>
      <w:r w:rsidR="00BC3EAA" w:rsidRPr="00EF0D04">
        <w:rPr>
          <w:rFonts w:ascii="Times New Roman" w:hAnsi="Times New Roman" w:cs="Times New Roman"/>
        </w:rPr>
        <w:t xml:space="preserve">unique </w:t>
      </w:r>
      <w:r w:rsidR="008D1212" w:rsidRPr="00EF0D04">
        <w:rPr>
          <w:rFonts w:ascii="Times New Roman" w:hAnsi="Times New Roman" w:cs="Times New Roman"/>
        </w:rPr>
        <w:t>community.</w:t>
      </w:r>
      <w:r w:rsidR="00595703">
        <w:rPr>
          <w:rFonts w:ascii="Times New Roman" w:hAnsi="Times New Roman" w:cs="Times New Roman"/>
        </w:rPr>
        <w:t xml:space="preserve"> </w:t>
      </w:r>
      <w:r w:rsidR="00976C4B">
        <w:rPr>
          <w:rFonts w:ascii="Times New Roman" w:hAnsi="Times New Roman" w:cs="Times New Roman"/>
        </w:rPr>
        <w:t xml:space="preserve">We </w:t>
      </w:r>
      <w:r w:rsidR="00BB1C1D">
        <w:rPr>
          <w:rFonts w:ascii="Times New Roman" w:hAnsi="Times New Roman" w:cs="Times New Roman"/>
        </w:rPr>
        <w:t xml:space="preserve">characterized the functional pathways transcriptionally active in the community, and </w:t>
      </w:r>
      <w:r w:rsidR="00976C4B">
        <w:rPr>
          <w:rFonts w:ascii="Times New Roman" w:hAnsi="Times New Roman" w:cs="Times New Roman"/>
        </w:rPr>
        <w:t>found</w:t>
      </w:r>
      <w:r w:rsidR="00E4334E">
        <w:rPr>
          <w:rFonts w:ascii="Times New Roman" w:hAnsi="Times New Roman" w:cs="Times New Roman"/>
        </w:rPr>
        <w:t xml:space="preserve"> a surprising degree of transcriptional activity of the community’</w:t>
      </w:r>
      <w:r w:rsidR="00BB1C1D">
        <w:rPr>
          <w:rFonts w:ascii="Times New Roman" w:hAnsi="Times New Roman" w:cs="Times New Roman"/>
        </w:rPr>
        <w:t>s only Eukaryote. We also reported on the phylogenetic variety and infective activity of this community’s viruses.</w:t>
      </w:r>
    </w:p>
    <w:p w14:paraId="5F27F99D" w14:textId="77777777" w:rsidR="00BA2357" w:rsidRDefault="00BA2357" w:rsidP="007E3E45">
      <w:pPr>
        <w:ind w:firstLine="720"/>
      </w:pPr>
    </w:p>
    <w:p w14:paraId="63DC0FB0" w14:textId="77777777" w:rsidR="00BA2357" w:rsidRDefault="00BA2357" w:rsidP="00BA2357">
      <w:pPr>
        <w:autoSpaceDE w:val="0"/>
        <w:autoSpaceDN w:val="0"/>
        <w:adjustRightInd w:val="0"/>
        <w:rPr>
          <w:rFonts w:cstheme="minorHAnsi"/>
        </w:rPr>
      </w:pPr>
    </w:p>
    <w:p w14:paraId="1B9FEFE0" w14:textId="77777777" w:rsidR="00BA2357" w:rsidRPr="00EF0D04" w:rsidRDefault="00BA2357" w:rsidP="007E3E45">
      <w:pPr>
        <w:ind w:firstLine="720"/>
      </w:pPr>
    </w:p>
    <w:p w14:paraId="45C5EA8B" w14:textId="77777777" w:rsidR="00C07DB9" w:rsidRPr="00EF0D04" w:rsidRDefault="00C07DB9" w:rsidP="007E3E45">
      <w:pPr>
        <w:rPr>
          <w:b/>
        </w:rPr>
      </w:pPr>
      <w:r w:rsidRPr="00EF0D04">
        <w:rPr>
          <w:b/>
        </w:rPr>
        <w:br w:type="page"/>
      </w:r>
    </w:p>
    <w:p w14:paraId="435193AD" w14:textId="3CD41BCD" w:rsidR="004913EB" w:rsidRPr="00EF0D04" w:rsidRDefault="006F1741" w:rsidP="007E3E45">
      <w:pPr>
        <w:rPr>
          <w:b/>
        </w:rPr>
      </w:pPr>
      <w:r w:rsidRPr="00EF0D04">
        <w:rPr>
          <w:b/>
        </w:rPr>
        <w:lastRenderedPageBreak/>
        <w:t>RESULTS</w:t>
      </w:r>
    </w:p>
    <w:p w14:paraId="41F998FA" w14:textId="77777777" w:rsidR="004913EB" w:rsidRPr="00EF0D04" w:rsidRDefault="004913EB" w:rsidP="007E3E45"/>
    <w:p w14:paraId="704F5344" w14:textId="7C8C557B" w:rsidR="00DA5985" w:rsidRPr="00EF0D04" w:rsidRDefault="00E73623" w:rsidP="007E3E45">
      <w:pPr>
        <w:rPr>
          <w:b/>
        </w:rPr>
      </w:pPr>
      <w:r w:rsidRPr="00EF0D04">
        <w:rPr>
          <w:b/>
        </w:rPr>
        <w:t xml:space="preserve">Community taxa </w:t>
      </w:r>
      <w:r w:rsidR="00AA5C44" w:rsidRPr="00EF0D04">
        <w:rPr>
          <w:b/>
        </w:rPr>
        <w:t>varied</w:t>
      </w:r>
      <w:r w:rsidRPr="00EF0D04">
        <w:rPr>
          <w:b/>
        </w:rPr>
        <w:t xml:space="preserve"> in their contribution to the metatranscriptome</w:t>
      </w:r>
    </w:p>
    <w:p w14:paraId="6EC08557" w14:textId="6B4441C5" w:rsidR="00524241" w:rsidRPr="00EF0D04" w:rsidRDefault="006D3A32" w:rsidP="007E3E45">
      <w:r>
        <w:tab/>
      </w:r>
      <w:r w:rsidR="00C45F5B" w:rsidRPr="00EF0D04">
        <w:t xml:space="preserve">Genomic DNA and total RNA </w:t>
      </w:r>
      <w:r w:rsidR="007C1FF8" w:rsidRPr="00EF0D04">
        <w:t xml:space="preserve">for </w:t>
      </w:r>
      <w:r w:rsidR="00D35966" w:rsidRPr="00EF0D04">
        <w:t>12 biological replicates</w:t>
      </w:r>
      <w:r w:rsidR="001762A2">
        <w:t>, each from a different halite nodule,</w:t>
      </w:r>
      <w:r w:rsidR="00D35966" w:rsidRPr="00EF0D04">
        <w:t xml:space="preserve"> were sequenced, yielding a total of </w:t>
      </w:r>
      <w:r w:rsidR="00967D2D" w:rsidRPr="00EF0D04">
        <w:t>96.0M</w:t>
      </w:r>
      <w:r w:rsidR="00D35966" w:rsidRPr="00EF0D04">
        <w:t xml:space="preserve"> and</w:t>
      </w:r>
      <w:r w:rsidR="00967D2D" w:rsidRPr="00EF0D04">
        <w:t xml:space="preserve"> 81.2M</w:t>
      </w:r>
      <w:r w:rsidR="00C45F5B" w:rsidRPr="00EF0D04">
        <w:t xml:space="preserve"> reads</w:t>
      </w:r>
      <w:r w:rsidR="00967D2D" w:rsidRPr="00EF0D04">
        <w:t>, respectively</w:t>
      </w:r>
      <w:r w:rsidR="00D35966" w:rsidRPr="00EF0D04">
        <w:t xml:space="preserve">. RNA reads </w:t>
      </w:r>
      <w:r w:rsidR="00C45F5B" w:rsidRPr="00EF0D04">
        <w:t>matching</w:t>
      </w:r>
      <w:r w:rsidR="00D11A2C" w:rsidRPr="00EF0D04">
        <w:t xml:space="preserve"> rRNA</w:t>
      </w:r>
      <w:r w:rsidR="00B0103E">
        <w:t>s</w:t>
      </w:r>
      <w:r w:rsidR="00D11A2C" w:rsidRPr="00EF0D04">
        <w:t xml:space="preserve"> </w:t>
      </w:r>
      <w:r w:rsidR="00C45F5B" w:rsidRPr="00EF0D04">
        <w:t>were removed computationally</w:t>
      </w:r>
      <w:r w:rsidR="00D11A2C" w:rsidRPr="00EF0D04">
        <w:t xml:space="preserve">, yielding </w:t>
      </w:r>
      <w:r w:rsidR="00967D2D" w:rsidRPr="00EF0D04">
        <w:t>12.8M</w:t>
      </w:r>
      <w:r w:rsidR="00D35966" w:rsidRPr="00EF0D04">
        <w:t xml:space="preserve"> non-ribosomal </w:t>
      </w:r>
      <w:r w:rsidR="00C45F5B" w:rsidRPr="00EF0D04">
        <w:t xml:space="preserve">RNA </w:t>
      </w:r>
      <w:r w:rsidR="00D35966" w:rsidRPr="00EF0D04">
        <w:t xml:space="preserve">reads. </w:t>
      </w:r>
      <w:r w:rsidR="00736AEB">
        <w:t>Assembled contigs</w:t>
      </w:r>
      <w:r w:rsidR="00EF0D04" w:rsidRPr="00736AEB">
        <w:t xml:space="preserve"> were </w:t>
      </w:r>
      <w:r w:rsidR="00736AEB">
        <w:t>taxonomically classified based on genes annotated within then. The DNA and RNA reads were then aligned back to these classified contigs and t</w:t>
      </w:r>
      <w:r w:rsidR="00736AEB" w:rsidRPr="00736AEB">
        <w:t xml:space="preserve">he </w:t>
      </w:r>
      <w:r w:rsidR="00736AEB">
        <w:t xml:space="preserve">overall </w:t>
      </w:r>
      <w:r w:rsidR="00736AEB" w:rsidRPr="00736AEB">
        <w:t xml:space="preserve">taxonomic composition </w:t>
      </w:r>
      <w:r w:rsidR="00736AEB">
        <w:t xml:space="preserve">at the metagenomic and metatranscriptomic level was </w:t>
      </w:r>
      <w:r w:rsidR="00736AEB" w:rsidRPr="00736AEB">
        <w:t xml:space="preserve">determined from the distribution </w:t>
      </w:r>
      <w:r w:rsidR="00736AEB">
        <w:t>of the reads aligning to each respective taxonomic classification.</w:t>
      </w:r>
      <w:r w:rsidR="00EF0D04">
        <w:t xml:space="preserve"> </w:t>
      </w:r>
      <w:r w:rsidR="0056388A" w:rsidRPr="00EF0D04">
        <w:t>(Fig. 1)</w:t>
      </w:r>
      <w:r w:rsidR="002B0828" w:rsidRPr="00EF0D04">
        <w:t xml:space="preserve">. This </w:t>
      </w:r>
      <w:r w:rsidR="00605C7B">
        <w:t>analysis</w:t>
      </w:r>
      <w:r w:rsidR="00605C7B" w:rsidRPr="00EF0D04">
        <w:t xml:space="preserve"> </w:t>
      </w:r>
      <w:r w:rsidR="00C45F5B" w:rsidRPr="00EF0D04">
        <w:t xml:space="preserve">revealed </w:t>
      </w:r>
      <w:r w:rsidR="002B0828" w:rsidRPr="00EF0D04">
        <w:t>differences between the community taxa abundance (</w:t>
      </w:r>
      <w:r w:rsidR="00962705" w:rsidRPr="00EF0D04">
        <w:t>fraction of DNA reads</w:t>
      </w:r>
      <w:r w:rsidR="002B0828" w:rsidRPr="00EF0D04">
        <w:t xml:space="preserve">) and overall </w:t>
      </w:r>
      <w:r w:rsidR="00B12B8B" w:rsidRPr="00EF0D04">
        <w:t xml:space="preserve">gene expression </w:t>
      </w:r>
      <w:r w:rsidR="002B0828" w:rsidRPr="00EF0D04">
        <w:t>levels (</w:t>
      </w:r>
      <w:r w:rsidR="00962705" w:rsidRPr="00EF0D04">
        <w:t xml:space="preserve">fraction of </w:t>
      </w:r>
      <w:r w:rsidR="002B0828" w:rsidRPr="00EF0D04">
        <w:t>RNA</w:t>
      </w:r>
      <w:r w:rsidR="00962705" w:rsidRPr="00EF0D04">
        <w:t xml:space="preserve"> reads</w:t>
      </w:r>
      <w:r w:rsidR="002B0828" w:rsidRPr="00EF0D04">
        <w:t xml:space="preserve">), as the </w:t>
      </w:r>
      <w:r w:rsidR="00CE0F17" w:rsidRPr="00EF0D04">
        <w:t>transcription</w:t>
      </w:r>
      <w:r w:rsidR="00605C7B">
        <w:t>al level</w:t>
      </w:r>
      <w:r w:rsidR="002B0828" w:rsidRPr="00EF0D04">
        <w:t xml:space="preserve"> of several taxa </w:t>
      </w:r>
      <w:r w:rsidR="00736AEB">
        <w:t>were</w:t>
      </w:r>
      <w:r w:rsidR="002B0828" w:rsidRPr="00EF0D04">
        <w:t xml:space="preserve"> over- or under-represented </w:t>
      </w:r>
      <w:r w:rsidR="00B12B8B" w:rsidRPr="00EF0D04">
        <w:t xml:space="preserve">with regard </w:t>
      </w:r>
      <w:r w:rsidR="002B0828" w:rsidRPr="00EF0D04">
        <w:t xml:space="preserve">to their </w:t>
      </w:r>
      <w:r w:rsidR="007C1FF8" w:rsidRPr="00EF0D04">
        <w:t xml:space="preserve">relative abundance </w:t>
      </w:r>
      <w:r w:rsidR="002B0828" w:rsidRPr="00EF0D04">
        <w:t>in the community.</w:t>
      </w:r>
      <w:r w:rsidR="00D11A2C" w:rsidRPr="00EF0D04">
        <w:t xml:space="preserve"> </w:t>
      </w:r>
      <w:r w:rsidR="007C1FF8" w:rsidRPr="00EF0D04">
        <w:t>In particular, t</w:t>
      </w:r>
      <w:r w:rsidR="002B0828" w:rsidRPr="00EF0D04">
        <w:t>he total transcriptional activity of</w:t>
      </w:r>
      <w:r w:rsidR="00605C7B">
        <w:t xml:space="preserve"> </w:t>
      </w:r>
      <w:r w:rsidR="00605C7B" w:rsidRPr="00EF0D04">
        <w:t>Eukary</w:t>
      </w:r>
      <w:r w:rsidR="00605C7B">
        <w:t>a</w:t>
      </w:r>
      <w:r w:rsidR="00582856">
        <w:t xml:space="preserve">, </w:t>
      </w:r>
      <w:r w:rsidR="00605C7B">
        <w:t>represented by</w:t>
      </w:r>
      <w:r w:rsidR="00582856">
        <w:t xml:space="preserve"> a single </w:t>
      </w:r>
      <w:r w:rsidR="00582856" w:rsidRPr="00EF0D04">
        <w:t>metagenome-assembled genome (</w:t>
      </w:r>
      <w:r w:rsidR="00605C7B">
        <w:t xml:space="preserve">MAG; </w:t>
      </w:r>
      <w:r w:rsidR="00582856" w:rsidRPr="00EF0D04">
        <w:t>see following sections)</w:t>
      </w:r>
      <w:r w:rsidR="00582856">
        <w:t>,</w:t>
      </w:r>
      <w:r w:rsidR="002B0828" w:rsidRPr="00EF0D04">
        <w:t xml:space="preserve"> </w:t>
      </w:r>
      <w:r w:rsidR="00B12B8B" w:rsidRPr="00EF0D04">
        <w:t xml:space="preserve">was </w:t>
      </w:r>
      <w:r w:rsidR="002B0828" w:rsidRPr="00EF0D04">
        <w:t>much higher than their genomic abundance</w:t>
      </w:r>
      <w:r w:rsidR="007C1FF8" w:rsidRPr="00EF0D04">
        <w:t xml:space="preserve"> in the community</w:t>
      </w:r>
      <w:r w:rsidR="00605C7B">
        <w:t>;</w:t>
      </w:r>
      <w:r w:rsidR="002B0828" w:rsidRPr="00EF0D04">
        <w:t xml:space="preserve"> </w:t>
      </w:r>
      <w:r w:rsidR="009D2362" w:rsidRPr="00EF0D04">
        <w:t xml:space="preserve">12% of non-rRNA metatranscriptomic reads were mapped to Eukaryotic contigs, compared to only 1% </w:t>
      </w:r>
      <w:r w:rsidR="007C1FF8" w:rsidRPr="00EF0D04">
        <w:t>of</w:t>
      </w:r>
      <w:r w:rsidR="009D2362" w:rsidRPr="00EF0D04">
        <w:t xml:space="preserve"> metagenomic reads</w:t>
      </w:r>
      <w:r w:rsidR="00D35966" w:rsidRPr="00EF0D04">
        <w:t>.</w:t>
      </w:r>
      <w:r w:rsidR="006F6FCB" w:rsidRPr="00EF0D04">
        <w:t xml:space="preserve"> </w:t>
      </w:r>
      <w:r w:rsidR="009D2362" w:rsidRPr="00EF0D04">
        <w:t xml:space="preserve">In contrast, </w:t>
      </w:r>
      <w:r w:rsidR="00F34B3D" w:rsidRPr="00EF0D04">
        <w:t>b</w:t>
      </w:r>
      <w:r w:rsidR="009D2362" w:rsidRPr="00EF0D04">
        <w:t xml:space="preserve">acteria – particularly </w:t>
      </w:r>
      <w:r w:rsidR="009D2362" w:rsidRPr="00EF0D04">
        <w:rPr>
          <w:i/>
        </w:rPr>
        <w:t>Bacteroidetes</w:t>
      </w:r>
      <w:r w:rsidR="009D2362" w:rsidRPr="00EF0D04">
        <w:t xml:space="preserve"> – represented a smaller fraction </w:t>
      </w:r>
      <w:r w:rsidR="00F34B3D" w:rsidRPr="00EF0D04">
        <w:t xml:space="preserve">of the </w:t>
      </w:r>
      <w:r w:rsidR="0012668B" w:rsidRPr="00EF0D04">
        <w:t xml:space="preserve">metatranscriptome </w:t>
      </w:r>
      <w:r w:rsidR="009D2362" w:rsidRPr="00EF0D04">
        <w:t xml:space="preserve">compared to </w:t>
      </w:r>
      <w:r w:rsidR="0012668B" w:rsidRPr="00EF0D04">
        <w:t xml:space="preserve">the metagenome </w:t>
      </w:r>
      <w:r w:rsidR="009D2362" w:rsidRPr="00EF0D04">
        <w:t>(8% vs 15%)</w:t>
      </w:r>
      <w:r w:rsidR="00922075" w:rsidRPr="00EF0D04">
        <w:t xml:space="preserve">. </w:t>
      </w:r>
    </w:p>
    <w:p w14:paraId="5E705F27" w14:textId="77777777" w:rsidR="00962705" w:rsidRPr="00EF0D04" w:rsidRDefault="00962705" w:rsidP="007E3E45">
      <w:pPr>
        <w:rPr>
          <w:b/>
        </w:rPr>
      </w:pPr>
    </w:p>
    <w:p w14:paraId="57E2AE8A" w14:textId="3A69AC1D" w:rsidR="00C26E0D" w:rsidRPr="00EF0D04" w:rsidRDefault="00C26E0D" w:rsidP="007E3E45">
      <w:pPr>
        <w:rPr>
          <w:b/>
        </w:rPr>
      </w:pPr>
      <w:r w:rsidRPr="00EF0D04">
        <w:rPr>
          <w:noProof/>
        </w:rPr>
        <w:drawing>
          <wp:inline distT="0" distB="0" distL="0" distR="0" wp14:anchorId="02FCB160" wp14:editId="0A6F06A4">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p>
    <w:p w14:paraId="32DF34E6" w14:textId="349C08EB" w:rsidR="0099246A" w:rsidRPr="00EF0D04" w:rsidRDefault="0056388A" w:rsidP="007E3E45">
      <w:pPr>
        <w:rPr>
          <w:i/>
        </w:rPr>
      </w:pPr>
      <w:r w:rsidRPr="00EF0D04">
        <w:rPr>
          <w:i/>
        </w:rPr>
        <w:t>Fig. 1</w:t>
      </w:r>
      <w:r w:rsidR="0099246A" w:rsidRPr="00EF0D04">
        <w:rPr>
          <w:i/>
        </w:rPr>
        <w:t xml:space="preserve">: Taxonomic composition of the halite community estimated from the metagenome (A) and metatranscriptome (B). </w:t>
      </w:r>
      <w:r w:rsidR="00174D1A" w:rsidRPr="00EF0D04">
        <w:rPr>
          <w:i/>
        </w:rPr>
        <w:t>R</w:t>
      </w:r>
      <w:r w:rsidR="0099246A" w:rsidRPr="00EF0D04">
        <w:rPr>
          <w:i/>
        </w:rPr>
        <w:t xml:space="preserve">elative compositions were </w:t>
      </w:r>
      <w:r w:rsidR="00174D1A" w:rsidRPr="00EF0D04">
        <w:rPr>
          <w:i/>
        </w:rPr>
        <w:t xml:space="preserve">calculated </w:t>
      </w:r>
      <w:r w:rsidR="0099246A" w:rsidRPr="00EF0D04">
        <w:rPr>
          <w:i/>
        </w:rPr>
        <w:t xml:space="preserve">from the read coverage of contigs </w:t>
      </w:r>
      <w:r w:rsidR="00174D1A" w:rsidRPr="00EF0D04">
        <w:rPr>
          <w:i/>
        </w:rPr>
        <w:t>annotated to each taxon</w:t>
      </w:r>
      <w:r w:rsidR="002F24E9">
        <w:rPr>
          <w:i/>
        </w:rPr>
        <w:t>. The contigs were first classified based on the phylogenetic lineages of the genes that they carried, estimated with the IMG annotation service</w:t>
      </w:r>
      <w:r w:rsidR="0099246A" w:rsidRPr="00EF0D04">
        <w:rPr>
          <w:i/>
        </w:rPr>
        <w:t>.</w:t>
      </w:r>
    </w:p>
    <w:p w14:paraId="37FD17DF" w14:textId="77777777" w:rsidR="0099246A" w:rsidRPr="00EF0D04" w:rsidRDefault="0099246A" w:rsidP="007E3E45"/>
    <w:p w14:paraId="25063472" w14:textId="77777777" w:rsidR="00C26E0D" w:rsidRPr="00EF0D04" w:rsidRDefault="00C26E0D" w:rsidP="007E3E45"/>
    <w:p w14:paraId="4386D545" w14:textId="74A65F52" w:rsidR="00683DB8" w:rsidRPr="00EF0D04" w:rsidRDefault="00C106D7" w:rsidP="007E3E45">
      <w:r w:rsidRPr="00EF0D04">
        <w:tab/>
      </w:r>
      <w:r w:rsidR="00582856">
        <w:t xml:space="preserve">To understand the relationship between </w:t>
      </w:r>
      <w:r w:rsidR="00393CCA">
        <w:t xml:space="preserve">relative </w:t>
      </w:r>
      <w:r w:rsidR="00582856">
        <w:t xml:space="preserve">abundance </w:t>
      </w:r>
      <w:r w:rsidR="00393CCA">
        <w:t xml:space="preserve">of organisms </w:t>
      </w:r>
      <w:r w:rsidR="00582856">
        <w:t xml:space="preserve">and </w:t>
      </w:r>
      <w:r w:rsidR="00393CCA">
        <w:t xml:space="preserve">their transcriptional </w:t>
      </w:r>
      <w:r w:rsidR="00582856">
        <w:t xml:space="preserve">activity, we </w:t>
      </w:r>
      <w:r w:rsidR="00393CCA">
        <w:t xml:space="preserve">carried out an analysis at the level of </w:t>
      </w:r>
      <w:r w:rsidR="00582856">
        <w:t>individual contigs</w:t>
      </w:r>
      <w:r w:rsidR="00393CCA">
        <w:t xml:space="preserve">. </w:t>
      </w:r>
      <w:r w:rsidR="00093191" w:rsidRPr="00EF0D04">
        <w:t>The relative abundance of contigs, expressed in copies per million (CPM), was estimated from their DNA read coverage</w:t>
      </w:r>
      <w:r w:rsidR="008062F8" w:rsidRPr="00EF0D04">
        <w:t xml:space="preserve"> and </w:t>
      </w:r>
      <w:r w:rsidR="00093191" w:rsidRPr="00EF0D04">
        <w:t xml:space="preserve">the contig transcriptional activity was estimated from the average expression of genes carried on the respective contigs, expressed in transcripts-per-million (TPM). </w:t>
      </w:r>
      <w:r w:rsidR="00393CCA">
        <w:t>We found that c</w:t>
      </w:r>
      <w:r w:rsidR="00C15B4A" w:rsidRPr="00EF0D04">
        <w:t xml:space="preserve">ontigs </w:t>
      </w:r>
      <w:r w:rsidR="008062F8" w:rsidRPr="00EF0D04">
        <w:t xml:space="preserve">from </w:t>
      </w:r>
      <w:r w:rsidR="000859D5" w:rsidRPr="00EF0D04">
        <w:t xml:space="preserve">different </w:t>
      </w:r>
      <w:r w:rsidR="00C15B4A" w:rsidRPr="00EF0D04">
        <w:t xml:space="preserve">taxa </w:t>
      </w:r>
      <w:r w:rsidR="009C279F" w:rsidRPr="00EF0D04">
        <w:t>display</w:t>
      </w:r>
      <w:r w:rsidR="003179C0" w:rsidRPr="00EF0D04">
        <w:t>ed</w:t>
      </w:r>
      <w:r w:rsidR="009C279F" w:rsidRPr="00EF0D04">
        <w:t xml:space="preserve"> drastically different </w:t>
      </w:r>
      <w:r w:rsidR="000859D5" w:rsidRPr="00EF0D04">
        <w:t xml:space="preserve">transcriptional </w:t>
      </w:r>
      <w:r w:rsidR="009C279F" w:rsidRPr="00EF0D04">
        <w:t>activity levels</w:t>
      </w:r>
      <w:r w:rsidR="00C15B4A" w:rsidRPr="00EF0D04">
        <w:t xml:space="preserve">, which </w:t>
      </w:r>
      <w:r w:rsidR="003179C0" w:rsidRPr="00EF0D04">
        <w:t>were</w:t>
      </w:r>
      <w:r w:rsidR="00C15B4A" w:rsidRPr="00EF0D04">
        <w:t xml:space="preserve"> not necessarily correlated with </w:t>
      </w:r>
      <w:r w:rsidR="009C279F" w:rsidRPr="00EF0D04">
        <w:t xml:space="preserve">their abundance </w:t>
      </w:r>
      <w:r w:rsidR="00C15B4A" w:rsidRPr="00EF0D04">
        <w:t>levels</w:t>
      </w:r>
      <w:r w:rsidR="00E0015B" w:rsidRPr="00EF0D04">
        <w:t xml:space="preserve"> (Fig. 2A)</w:t>
      </w:r>
      <w:r w:rsidR="009C279F" w:rsidRPr="00EF0D04">
        <w:t>. In particular</w:t>
      </w:r>
      <w:r w:rsidR="00C15B4A" w:rsidRPr="00EF0D04">
        <w:t>,</w:t>
      </w:r>
      <w:r w:rsidR="009C279F" w:rsidRPr="00EF0D04">
        <w:t xml:space="preserve"> </w:t>
      </w:r>
      <w:r w:rsidR="00C15B4A" w:rsidRPr="00EF0D04">
        <w:t xml:space="preserve">the three </w:t>
      </w:r>
      <w:r w:rsidR="00F55D1B" w:rsidRPr="00EF0D04">
        <w:t>photo</w:t>
      </w:r>
      <w:r w:rsidR="00837650" w:rsidRPr="00EF0D04">
        <w:t>s</w:t>
      </w:r>
      <w:r w:rsidR="00F55D1B" w:rsidRPr="00EF0D04">
        <w:t xml:space="preserve">ynthetic </w:t>
      </w:r>
      <w:r w:rsidR="00C15B4A" w:rsidRPr="00EF0D04">
        <w:t>species –</w:t>
      </w:r>
      <w:r w:rsidR="008D40B3" w:rsidRPr="00EF0D04">
        <w:t xml:space="preserve"> </w:t>
      </w:r>
      <w:r w:rsidR="000859D5" w:rsidRPr="00EF0D04">
        <w:rPr>
          <w:i/>
        </w:rPr>
        <w:t>Halothece</w:t>
      </w:r>
      <w:r w:rsidR="000859D5" w:rsidRPr="00EF0D04">
        <w:t xml:space="preserve"> and </w:t>
      </w:r>
      <w:r w:rsidR="000859D5" w:rsidRPr="00EF0D04">
        <w:rPr>
          <w:i/>
        </w:rPr>
        <w:t>Euhalothece</w:t>
      </w:r>
      <w:r w:rsidR="000859D5" w:rsidRPr="00EF0D04">
        <w:t xml:space="preserve"> cyanobacteria and a </w:t>
      </w:r>
      <w:r w:rsidR="002F24E9">
        <w:rPr>
          <w:i/>
        </w:rPr>
        <w:t xml:space="preserve">Chlorophyta </w:t>
      </w:r>
      <w:r w:rsidR="000859D5" w:rsidRPr="00EF0D04">
        <w:t xml:space="preserve">green </w:t>
      </w:r>
      <w:r w:rsidR="00A33B20" w:rsidRPr="00EF0D04">
        <w:t>alga</w:t>
      </w:r>
      <w:r w:rsidR="00C15B4A" w:rsidRPr="00EF0D04">
        <w:t xml:space="preserve"> – </w:t>
      </w:r>
      <w:r w:rsidR="00F55D1B" w:rsidRPr="00EF0D04">
        <w:t xml:space="preserve">had </w:t>
      </w:r>
      <w:r w:rsidR="00C15B4A" w:rsidRPr="00EF0D04">
        <w:t xml:space="preserve">similar average gene </w:t>
      </w:r>
      <w:r w:rsidR="00CE0F17" w:rsidRPr="00EF0D04">
        <w:t>transcriptional</w:t>
      </w:r>
      <w:r w:rsidR="00C15B4A" w:rsidRPr="00EF0D04">
        <w:t xml:space="preserve"> levels despite being present at notably </w:t>
      </w:r>
      <w:r w:rsidR="00C15B4A" w:rsidRPr="00EF0D04">
        <w:lastRenderedPageBreak/>
        <w:t xml:space="preserve">different genomic abundances. </w:t>
      </w:r>
      <w:r w:rsidR="00393CCA">
        <w:t>C</w:t>
      </w:r>
      <w:r w:rsidR="005A0276">
        <w:t>ontigs from the dominant cyanobacteria</w:t>
      </w:r>
      <w:r w:rsidR="00393CCA">
        <w:t>,</w:t>
      </w:r>
      <w:r w:rsidR="005A0276">
        <w:t xml:space="preserve"> </w:t>
      </w:r>
      <w:r w:rsidR="005A0276" w:rsidRPr="00FD5F6C">
        <w:rPr>
          <w:i/>
          <w:iCs/>
        </w:rPr>
        <w:t>Halothece</w:t>
      </w:r>
      <w:r w:rsidR="00393CCA">
        <w:t>,</w:t>
      </w:r>
      <w:r w:rsidR="005A0276">
        <w:t xml:space="preserve"> had high gene expression</w:t>
      </w:r>
      <w:r w:rsidR="00393CCA">
        <w:t xml:space="preserve"> levels but, because of the high relative abundance of this organism in the community</w:t>
      </w:r>
      <w:r w:rsidR="005A0276">
        <w:t xml:space="preserve">, the transcriptional activity </w:t>
      </w:r>
      <w:r w:rsidR="00393CCA">
        <w:t xml:space="preserve">of the contigs </w:t>
      </w:r>
      <w:r w:rsidR="005A0276">
        <w:t xml:space="preserve">relative to their abundance was low. </w:t>
      </w:r>
      <w:r w:rsidR="008D40B3" w:rsidRPr="00EF0D04">
        <w:t xml:space="preserve">As previously observed in the overall taxonomic composition of the community, </w:t>
      </w:r>
      <w:r w:rsidR="00C15B4A" w:rsidRPr="00EF0D04">
        <w:t xml:space="preserve">the algae contigs </w:t>
      </w:r>
      <w:r w:rsidR="008D40B3" w:rsidRPr="00EF0D04">
        <w:t xml:space="preserve">displayed </w:t>
      </w:r>
      <w:r w:rsidR="00C15B4A" w:rsidRPr="00EF0D04">
        <w:t>extremely high levels of transcriptional activity</w:t>
      </w:r>
      <w:r w:rsidR="00962705" w:rsidRPr="00EF0D04">
        <w:t xml:space="preserve"> </w:t>
      </w:r>
      <w:r w:rsidR="00C15B4A" w:rsidRPr="00EF0D04">
        <w:t xml:space="preserve">despite being present at very low </w:t>
      </w:r>
      <w:r w:rsidR="004C5B24" w:rsidRPr="00EF0D04">
        <w:t>genomic abundance</w:t>
      </w:r>
      <w:r w:rsidR="00D10227" w:rsidRPr="00EF0D04">
        <w:t xml:space="preserve"> (~1%)</w:t>
      </w:r>
      <w:r w:rsidR="00C15B4A" w:rsidRPr="00EF0D04">
        <w:t xml:space="preserve">. </w:t>
      </w:r>
      <w:r w:rsidR="00DB65BB" w:rsidRPr="00EF0D04">
        <w:t xml:space="preserve">On the other extreme, </w:t>
      </w:r>
      <w:r w:rsidR="00DB65BB" w:rsidRPr="00EF0D04">
        <w:rPr>
          <w:i/>
        </w:rPr>
        <w:t>Nanohaloarchaea</w:t>
      </w:r>
      <w:r w:rsidR="00DB65BB" w:rsidRPr="00EF0D04">
        <w:t xml:space="preserve"> </w:t>
      </w:r>
      <w:r w:rsidR="003179C0" w:rsidRPr="00EF0D04">
        <w:t>had</w:t>
      </w:r>
      <w:r w:rsidR="00DB65BB" w:rsidRPr="00EF0D04">
        <w:t xml:space="preserve"> very low gene transcription levels</w:t>
      </w:r>
      <w:r w:rsidR="001E3177">
        <w:t xml:space="preserve"> and low relative abundance</w:t>
      </w:r>
      <w:r w:rsidR="009C279F" w:rsidRPr="00EF0D04">
        <w:t>. The</w:t>
      </w:r>
      <w:r w:rsidR="006F6FCB" w:rsidRPr="00EF0D04">
        <w:t xml:space="preserve"> differences in</w:t>
      </w:r>
      <w:r w:rsidR="009C279F" w:rsidRPr="00EF0D04">
        <w:t xml:space="preserve"> </w:t>
      </w:r>
      <w:r w:rsidR="006F6FCB" w:rsidRPr="00EF0D04">
        <w:t xml:space="preserve">abundance and </w:t>
      </w:r>
      <w:r w:rsidR="000859D5" w:rsidRPr="00EF0D04">
        <w:t>transcriptional</w:t>
      </w:r>
      <w:r w:rsidR="00CE0F17" w:rsidRPr="00EF0D04">
        <w:t xml:space="preserve"> </w:t>
      </w:r>
      <w:r w:rsidR="009C279F" w:rsidRPr="00EF0D04">
        <w:t xml:space="preserve">activity levels of other </w:t>
      </w:r>
      <w:r w:rsidR="00DB65BB" w:rsidRPr="00EF0D04">
        <w:t xml:space="preserve">taxa </w:t>
      </w:r>
      <w:r w:rsidR="006F6FCB" w:rsidRPr="00EF0D04">
        <w:t xml:space="preserve">were not as extreme, however </w:t>
      </w:r>
      <w:r w:rsidR="00DB65BB" w:rsidRPr="00EF0D04">
        <w:t xml:space="preserve">significant variation </w:t>
      </w:r>
      <w:r w:rsidR="006F6FCB" w:rsidRPr="00EF0D04">
        <w:t>in transcriptional activity was</w:t>
      </w:r>
      <w:r w:rsidR="00DB65BB" w:rsidRPr="00EF0D04">
        <w:t xml:space="preserve"> observed within the highly diverse groups of </w:t>
      </w:r>
      <w:r w:rsidR="00DB65BB" w:rsidRPr="00EF0D04">
        <w:rPr>
          <w:i/>
        </w:rPr>
        <w:t>Bacteroidetes</w:t>
      </w:r>
      <w:r w:rsidR="00DB65BB" w:rsidRPr="00EF0D04">
        <w:t xml:space="preserve"> and </w:t>
      </w:r>
      <w:r w:rsidR="00DB65BB" w:rsidRPr="00EF0D04">
        <w:rPr>
          <w:i/>
        </w:rPr>
        <w:t>Halobacteria</w:t>
      </w:r>
      <w:r w:rsidR="00DB65BB" w:rsidRPr="00EF0D04">
        <w:t xml:space="preserve"> (</w:t>
      </w:r>
      <w:r w:rsidR="004C5B24" w:rsidRPr="00EF0D04">
        <w:t>the dominant</w:t>
      </w:r>
      <w:r w:rsidR="00962705" w:rsidRPr="00EF0D04">
        <w:t xml:space="preserve"> class within the </w:t>
      </w:r>
      <w:r w:rsidR="00DB65BB" w:rsidRPr="00EF0D04">
        <w:rPr>
          <w:i/>
        </w:rPr>
        <w:t>Euryarchaeota</w:t>
      </w:r>
      <w:r w:rsidR="00962705" w:rsidRPr="00EF0D04">
        <w:rPr>
          <w:i/>
        </w:rPr>
        <w:t xml:space="preserve"> </w:t>
      </w:r>
      <w:r w:rsidR="00962705" w:rsidRPr="00EF0D04">
        <w:t>phylum</w:t>
      </w:r>
      <w:r w:rsidR="00DB65BB" w:rsidRPr="00EF0D04">
        <w:t>)</w:t>
      </w:r>
      <w:r w:rsidR="009C279F" w:rsidRPr="00EF0D04">
        <w:t xml:space="preserve">. </w:t>
      </w:r>
    </w:p>
    <w:p w14:paraId="1C500799" w14:textId="4EFE6229" w:rsidR="00683DB8" w:rsidRPr="005A0276" w:rsidRDefault="00E0015B" w:rsidP="007E3E45">
      <w:pPr>
        <w:rPr>
          <w:sz w:val="18"/>
          <w:szCs w:val="18"/>
        </w:rPr>
      </w:pPr>
      <w:r w:rsidRPr="00EF0D04">
        <w:tab/>
      </w:r>
      <w:r w:rsidR="00C45F5B" w:rsidRPr="00EF0D04">
        <w:t>Q</w:t>
      </w:r>
      <w:r w:rsidRPr="00EF0D04">
        <w:t xml:space="preserve">uantifying </w:t>
      </w:r>
      <w:r w:rsidR="00DB65BB" w:rsidRPr="00EF0D04">
        <w:t xml:space="preserve">the relationship between </w:t>
      </w:r>
      <w:r w:rsidR="003E6EBD" w:rsidRPr="00EF0D04">
        <w:t xml:space="preserve">relative </w:t>
      </w:r>
      <w:r w:rsidR="00DB65BB" w:rsidRPr="00EF0D04">
        <w:t xml:space="preserve">abundance and transcription levels </w:t>
      </w:r>
      <w:r w:rsidR="00740404" w:rsidRPr="00EF0D04">
        <w:t xml:space="preserve">at the phylum level </w:t>
      </w:r>
      <w:r w:rsidRPr="00EF0D04">
        <w:t xml:space="preserve">(Fig. 2B) or </w:t>
      </w:r>
      <w:r w:rsidR="00740404" w:rsidRPr="00EF0D04">
        <w:t xml:space="preserve">using </w:t>
      </w:r>
      <w:r w:rsidRPr="00EF0D04">
        <w:t>m</w:t>
      </w:r>
      <w:r w:rsidR="00AF25DD" w:rsidRPr="00EF0D04">
        <w:t>etagenome-</w:t>
      </w:r>
      <w:r w:rsidRPr="00EF0D04">
        <w:t>assembled genome</w:t>
      </w:r>
      <w:r w:rsidR="00A33B20" w:rsidRPr="00EF0D04">
        <w:t xml:space="preserve"> (</w:t>
      </w:r>
      <w:r w:rsidR="00AF25DD" w:rsidRPr="00EF0D04">
        <w:t xml:space="preserve">42 </w:t>
      </w:r>
      <w:r w:rsidR="00A33B20" w:rsidRPr="00EF0D04">
        <w:t>MAGs</w:t>
      </w:r>
      <w:r w:rsidR="00AF25DD" w:rsidRPr="00EF0D04">
        <w:t>, completion&gt;70%, contamination&lt;5%</w:t>
      </w:r>
      <w:r w:rsidRPr="00EF0D04">
        <w:t>;</w:t>
      </w:r>
      <w:r w:rsidR="00AF25DD" w:rsidRPr="00EF0D04">
        <w:t xml:space="preserve"> Data 1;</w:t>
      </w:r>
      <w:r w:rsidRPr="00EF0D04">
        <w:t xml:space="preserve"> Fig. 2C</w:t>
      </w:r>
      <w:r w:rsidR="00A33B20" w:rsidRPr="00EF0D04">
        <w:t>)</w:t>
      </w:r>
      <w:r w:rsidR="003179C0" w:rsidRPr="00EF0D04">
        <w:t xml:space="preserve"> supported</w:t>
      </w:r>
      <w:r w:rsidRPr="00EF0D04">
        <w:t xml:space="preserve"> that </w:t>
      </w:r>
      <w:r w:rsidR="00A179A8" w:rsidRPr="00EF0D04">
        <w:t xml:space="preserve">the </w:t>
      </w:r>
      <w:r w:rsidR="00A179A8" w:rsidRPr="00EF0D04">
        <w:rPr>
          <w:i/>
        </w:rPr>
        <w:t>Chlorophyta</w:t>
      </w:r>
      <w:r w:rsidR="00A179A8" w:rsidRPr="00EF0D04">
        <w:t xml:space="preserve"> (algae) </w:t>
      </w:r>
      <w:r w:rsidR="003179C0" w:rsidRPr="00EF0D04">
        <w:t xml:space="preserve">was </w:t>
      </w:r>
      <w:r w:rsidR="001E5F48" w:rsidRPr="00EF0D04">
        <w:t xml:space="preserve">an order </w:t>
      </w:r>
      <w:r w:rsidR="00A179A8" w:rsidRPr="00EF0D04">
        <w:t xml:space="preserve">of magnitude more active than most other </w:t>
      </w:r>
      <w:r w:rsidR="005A0276">
        <w:t>MAGs</w:t>
      </w:r>
      <w:r w:rsidR="00A179A8" w:rsidRPr="00EF0D04">
        <w:t xml:space="preserve"> in this community. </w:t>
      </w:r>
      <w:r w:rsidR="00AF25DD" w:rsidRPr="00EF0D04">
        <w:t>In terms of</w:t>
      </w:r>
      <w:r w:rsidR="00DA77D5" w:rsidRPr="00EF0D04">
        <w:t xml:space="preserve"> the total number of transcripts (</w:t>
      </w:r>
      <w:r w:rsidR="00AF25DD" w:rsidRPr="00EF0D04">
        <w:t>Fig. 2B, 2C</w:t>
      </w:r>
      <w:r w:rsidR="003179C0" w:rsidRPr="00EF0D04">
        <w:t>)</w:t>
      </w:r>
      <w:r w:rsidR="00C517D5" w:rsidRPr="00EF0D04">
        <w:t>,</w:t>
      </w:r>
      <w:r w:rsidR="003179C0" w:rsidRPr="00EF0D04">
        <w:t xml:space="preserve"> </w:t>
      </w:r>
      <w:r w:rsidR="00DA77D5" w:rsidRPr="00EF0D04">
        <w:t>algae contribute</w:t>
      </w:r>
      <w:r w:rsidR="003179C0" w:rsidRPr="00EF0D04">
        <w:t>d</w:t>
      </w:r>
      <w:r w:rsidR="00DA77D5" w:rsidRPr="00EF0D04">
        <w:t xml:space="preserve"> more to the metatranscriptome than both of the other photo</w:t>
      </w:r>
      <w:r w:rsidR="00C517D5" w:rsidRPr="00EF0D04">
        <w:t>synthetic members</w:t>
      </w:r>
      <w:r w:rsidR="00DA77D5" w:rsidRPr="00EF0D04">
        <w:t xml:space="preserve"> combined.</w:t>
      </w:r>
      <w:r w:rsidR="003179C0" w:rsidRPr="00EF0D04">
        <w:t xml:space="preserve"> </w:t>
      </w:r>
      <w:r w:rsidR="00477BA9">
        <w:t>While</w:t>
      </w:r>
      <w:r w:rsidR="00683DB8" w:rsidRPr="00EF0D04">
        <w:t xml:space="preserve"> </w:t>
      </w:r>
      <w:r w:rsidR="00143A9C">
        <w:t xml:space="preserve">alga’s </w:t>
      </w:r>
      <w:r w:rsidR="00683DB8" w:rsidRPr="00EF0D04">
        <w:t xml:space="preserve">organelle genomes </w:t>
      </w:r>
      <w:r w:rsidR="003179C0" w:rsidRPr="00EF0D04">
        <w:t xml:space="preserve">were </w:t>
      </w:r>
      <w:r w:rsidR="00683DB8" w:rsidRPr="00EF0D04">
        <w:t xml:space="preserve">much </w:t>
      </w:r>
      <w:r w:rsidR="00AF25DD" w:rsidRPr="00EF0D04">
        <w:t xml:space="preserve">more numerous relative to </w:t>
      </w:r>
      <w:r w:rsidR="00683DB8" w:rsidRPr="00EF0D04">
        <w:t xml:space="preserve">the </w:t>
      </w:r>
      <w:r w:rsidR="00143A9C">
        <w:t xml:space="preserve">chromosomal </w:t>
      </w:r>
      <w:r w:rsidR="00683DB8" w:rsidRPr="00EF0D04">
        <w:t>genome (approximately 10X for mitochon</w:t>
      </w:r>
      <w:r w:rsidR="00143A9C">
        <w:t xml:space="preserve">dria and 20X for chloroplasts), </w:t>
      </w:r>
      <w:r w:rsidR="005A1AAF">
        <w:t>we found that,</w:t>
      </w:r>
      <w:r w:rsidR="00143A9C">
        <w:t xml:space="preserve"> even </w:t>
      </w:r>
      <w:r w:rsidR="005E41C3">
        <w:t xml:space="preserve">when </w:t>
      </w:r>
      <w:r w:rsidR="00143A9C">
        <w:t>adjusting for genome copy numbers</w:t>
      </w:r>
      <w:r w:rsidR="005E41C3">
        <w:t>,</w:t>
      </w:r>
      <w:r w:rsidR="00143A9C">
        <w:t xml:space="preserve"> the chloroplasts were nearly 10X more transcriptionally active than </w:t>
      </w:r>
      <w:r w:rsidR="00375A29">
        <w:t xml:space="preserve">the </w:t>
      </w:r>
      <w:r w:rsidR="00143A9C" w:rsidRPr="00143A9C">
        <w:rPr>
          <w:i/>
        </w:rPr>
        <w:t>Cyanobacteria</w:t>
      </w:r>
      <w:r w:rsidR="00143A9C">
        <w:t xml:space="preserve"> </w:t>
      </w:r>
      <w:r w:rsidR="00142430" w:rsidRPr="00EF0D04">
        <w:t xml:space="preserve">(Fig. 2C). </w:t>
      </w:r>
      <w:r w:rsidR="002F24E9">
        <w:t xml:space="preserve">The alga was taxonomically identified to be in </w:t>
      </w:r>
      <w:r w:rsidR="00A87668">
        <w:t xml:space="preserve">the </w:t>
      </w:r>
      <w:r w:rsidR="002F24E9">
        <w:t xml:space="preserve">class </w:t>
      </w:r>
      <w:r w:rsidR="00683DB8" w:rsidRPr="00EF0D04">
        <w:rPr>
          <w:i/>
        </w:rPr>
        <w:t>Mamiellophyceae</w:t>
      </w:r>
      <w:r w:rsidR="002F24E9">
        <w:rPr>
          <w:i/>
        </w:rPr>
        <w:t xml:space="preserve">, </w:t>
      </w:r>
      <w:r w:rsidR="002F24E9">
        <w:t xml:space="preserve">whose </w:t>
      </w:r>
      <w:r w:rsidR="002F24E9" w:rsidRPr="002F24E9">
        <w:t>members</w:t>
      </w:r>
      <w:r w:rsidR="002F24E9">
        <w:rPr>
          <w:i/>
        </w:rPr>
        <w:t xml:space="preserve"> </w:t>
      </w:r>
      <w:r w:rsidR="00683DB8" w:rsidRPr="00EF0D04">
        <w:t>have been</w:t>
      </w:r>
      <w:r w:rsidR="00F46119" w:rsidRPr="00EF0D04">
        <w:t xml:space="preserve"> previously</w:t>
      </w:r>
      <w:r w:rsidR="00683DB8" w:rsidRPr="00EF0D04">
        <w:t xml:space="preserve"> characterized to have a single mitochondria and chloroplast</w:t>
      </w:r>
      <w:r w:rsidR="00F714F8" w:rsidRPr="00EF0D04">
        <w:t xml:space="preserve"> </w:t>
      </w:r>
      <w:r w:rsidR="00287A3D">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87A3D">
        <w:instrText xml:space="preserve"> ADDIN EN.CITE </w:instrText>
      </w:r>
      <w:r w:rsidR="00287A3D">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87A3D">
        <w:instrText xml:space="preserve"> ADDIN EN.CITE.DATA </w:instrText>
      </w:r>
      <w:r w:rsidR="00287A3D">
        <w:fldChar w:fldCharType="end"/>
      </w:r>
      <w:r w:rsidR="00287A3D">
        <w:fldChar w:fldCharType="separate"/>
      </w:r>
      <w:r w:rsidR="00287A3D">
        <w:rPr>
          <w:noProof/>
        </w:rPr>
        <w:t>(Robinson et al., 2015; van Baren et al., 2016)</w:t>
      </w:r>
      <w:r w:rsidR="00287A3D">
        <w:fldChar w:fldCharType="end"/>
      </w:r>
      <w:r w:rsidR="002F24E9">
        <w:t xml:space="preserve">. This suggests that the </w:t>
      </w:r>
      <w:r w:rsidR="00683DB8" w:rsidRPr="00EF0D04">
        <w:t xml:space="preserve">coverage differences </w:t>
      </w:r>
      <w:r w:rsidR="002F24E9">
        <w:t xml:space="preserve">between the halite alga’s main chromosomes, mitochondria, and chloroplasts </w:t>
      </w:r>
      <w:r w:rsidR="00F46119" w:rsidRPr="00EF0D04">
        <w:t>were</w:t>
      </w:r>
      <w:r w:rsidR="00375A29">
        <w:t xml:space="preserve"> the result of</w:t>
      </w:r>
      <w:r w:rsidR="00683DB8" w:rsidRPr="00EF0D04">
        <w:t xml:space="preserve"> multiple </w:t>
      </w:r>
      <w:r w:rsidR="00F46119" w:rsidRPr="00EF0D04">
        <w:t xml:space="preserve">genome copies </w:t>
      </w:r>
      <w:r w:rsidR="00683DB8" w:rsidRPr="00EF0D04">
        <w:t>in each organelle</w:t>
      </w:r>
      <w:r w:rsidR="003A2FA8" w:rsidRPr="00EF0D04">
        <w:t xml:space="preserve">. </w:t>
      </w:r>
    </w:p>
    <w:p w14:paraId="4437A654" w14:textId="19466AAA" w:rsidR="00451CE5" w:rsidRPr="00EF0D04" w:rsidRDefault="00451CE5" w:rsidP="00B43CB4">
      <w:r w:rsidRPr="00EF0D04">
        <w:tab/>
        <w:t xml:space="preserve">While some taxa </w:t>
      </w:r>
      <w:r w:rsidR="003179C0" w:rsidRPr="00EF0D04">
        <w:t>were</w:t>
      </w:r>
      <w:r w:rsidRPr="00EF0D04">
        <w:t xml:space="preserve"> more transcriptionally active than others, </w:t>
      </w:r>
      <w:r w:rsidR="00575552" w:rsidRPr="00EF0D04">
        <w:t xml:space="preserve">we also found that </w:t>
      </w:r>
      <w:r w:rsidRPr="00EF0D04">
        <w:t xml:space="preserve">the transcriptional activity of </w:t>
      </w:r>
      <w:r w:rsidR="007126F3" w:rsidRPr="00EF0D04">
        <w:t xml:space="preserve">MAGs </w:t>
      </w:r>
      <w:r w:rsidRPr="00EF0D04">
        <w:t xml:space="preserve">(expressed as the ratio of total RNA expression to the total DNA abundance) changed significantly between </w:t>
      </w:r>
      <w:r w:rsidR="00575552" w:rsidRPr="00EF0D04">
        <w:t xml:space="preserve">replicates </w:t>
      </w:r>
      <w:r w:rsidR="00D62144">
        <w:t>(Fig. S2</w:t>
      </w:r>
      <w:r w:rsidR="00E0015B" w:rsidRPr="00EF0D04">
        <w:t>)</w:t>
      </w:r>
      <w:r w:rsidRPr="00EF0D04">
        <w:t xml:space="preserve">. </w:t>
      </w:r>
      <w:r w:rsidR="00B43CB4" w:rsidRPr="00EF0D04">
        <w:t xml:space="preserve">This variance in activity was so great that an attempt to correlate the abundance and </w:t>
      </w:r>
      <w:r w:rsidRPr="00EF0D04">
        <w:t xml:space="preserve">transcriptional levels of any given MAG </w:t>
      </w:r>
      <w:r w:rsidR="007126F3" w:rsidRPr="00EF0D04">
        <w:t xml:space="preserve">across replicates </w:t>
      </w:r>
      <w:r w:rsidR="00D62144">
        <w:t>(Fig. S3</w:t>
      </w:r>
      <w:r w:rsidR="00E0015B" w:rsidRPr="00EF0D04">
        <w:t xml:space="preserve">C) </w:t>
      </w:r>
      <w:r w:rsidR="00575552" w:rsidRPr="00EF0D04">
        <w:t>was successful</w:t>
      </w:r>
      <w:r w:rsidR="00E0015B" w:rsidRPr="00EF0D04">
        <w:t xml:space="preserve"> </w:t>
      </w:r>
      <w:r w:rsidR="00B43CB4" w:rsidRPr="00EF0D04">
        <w:t>for only a small subset of organism</w:t>
      </w:r>
      <w:r w:rsidR="00286AB5" w:rsidRPr="00EF0D04">
        <w:t>s</w:t>
      </w:r>
      <w:r w:rsidR="00B43CB4" w:rsidRPr="00EF0D04">
        <w:t xml:space="preserve"> </w:t>
      </w:r>
      <w:r w:rsidR="00D62144">
        <w:t>(Fig. S3</w:t>
      </w:r>
      <w:r w:rsidR="00E0015B" w:rsidRPr="00EF0D04">
        <w:t>D)</w:t>
      </w:r>
      <w:r w:rsidRPr="00EF0D04">
        <w:t xml:space="preserve">. </w:t>
      </w:r>
      <w:r w:rsidR="00575552" w:rsidRPr="00EF0D04">
        <w:t xml:space="preserve">We verified that these </w:t>
      </w:r>
      <w:r w:rsidR="007126F3" w:rsidRPr="00EF0D04">
        <w:t xml:space="preserve">findings were </w:t>
      </w:r>
      <w:r w:rsidR="00575552" w:rsidRPr="00EF0D04">
        <w:t xml:space="preserve">not the results of </w:t>
      </w:r>
      <w:r w:rsidR="007126F3" w:rsidRPr="00EF0D04">
        <w:t>binning biases</w:t>
      </w:r>
      <w:r w:rsidR="00D62144">
        <w:t xml:space="preserve"> by repeating the analysis at the contig level (Fig. S3</w:t>
      </w:r>
      <w:r w:rsidR="00E0015B" w:rsidRPr="00EF0D04">
        <w:t>A,</w:t>
      </w:r>
      <w:r w:rsidR="00375A29">
        <w:t xml:space="preserve"> </w:t>
      </w:r>
      <w:r w:rsidR="00E0015B" w:rsidRPr="00EF0D04">
        <w:t>B)</w:t>
      </w:r>
      <w:r w:rsidRPr="00EF0D04">
        <w:t>.</w:t>
      </w:r>
    </w:p>
    <w:p w14:paraId="68FE78E3" w14:textId="77777777" w:rsidR="00451CE5" w:rsidRPr="00EF0D04" w:rsidRDefault="00451CE5" w:rsidP="00451CE5"/>
    <w:p w14:paraId="05709AF3" w14:textId="77777777" w:rsidR="00451CE5" w:rsidRPr="00EF0D04" w:rsidRDefault="00451CE5" w:rsidP="00451CE5"/>
    <w:p w14:paraId="4BF50E67" w14:textId="77777777" w:rsidR="00451CE5" w:rsidRPr="00EF0D04" w:rsidRDefault="00451CE5" w:rsidP="00451CE5"/>
    <w:p w14:paraId="297F0890" w14:textId="7F7A3D58" w:rsidR="0056388A" w:rsidRPr="00EF0D04" w:rsidRDefault="00146771" w:rsidP="0056388A">
      <w:pPr>
        <w:rPr>
          <w:b/>
        </w:rPr>
      </w:pPr>
      <w:r w:rsidRPr="00146771">
        <w:rPr>
          <w:b/>
          <w:noProof/>
        </w:rPr>
        <w:lastRenderedPageBreak/>
        <w:drawing>
          <wp:inline distT="0" distB="0" distL="0" distR="0" wp14:anchorId="0F905BF2" wp14:editId="70DDF5CB">
            <wp:extent cx="4973955" cy="663194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973955" cy="6631940"/>
                    </a:xfrm>
                    <a:prstGeom prst="rect">
                      <a:avLst/>
                    </a:prstGeom>
                  </pic:spPr>
                </pic:pic>
              </a:graphicData>
            </a:graphic>
          </wp:inline>
        </w:drawing>
      </w:r>
      <w:r w:rsidR="0056388A" w:rsidRPr="00EF0D04">
        <w:rPr>
          <w:b/>
        </w:rPr>
        <w:br w:type="textWrapping" w:clear="all"/>
      </w:r>
    </w:p>
    <w:p w14:paraId="09784D77" w14:textId="0794AB3E" w:rsidR="0056388A" w:rsidRPr="00EF0D04" w:rsidRDefault="0056388A" w:rsidP="0056388A">
      <w:pPr>
        <w:rPr>
          <w:i/>
        </w:rPr>
      </w:pPr>
      <w:r w:rsidRPr="00EF0D04">
        <w:rPr>
          <w:i/>
        </w:rPr>
        <w:t xml:space="preserve">Fig. 2: </w:t>
      </w:r>
      <w:r w:rsidR="004F2E51">
        <w:rPr>
          <w:i/>
        </w:rPr>
        <w:t xml:space="preserve">Transcriptional activity vs </w:t>
      </w:r>
      <w:r w:rsidR="00F87D4C">
        <w:rPr>
          <w:i/>
        </w:rPr>
        <w:t xml:space="preserve">abundance of contigs and MAGs. </w:t>
      </w:r>
      <w:r w:rsidRPr="00EF0D04">
        <w:rPr>
          <w:i/>
        </w:rPr>
        <w:t xml:space="preserve">(A) </w:t>
      </w:r>
      <w:r w:rsidR="003101CF">
        <w:rPr>
          <w:i/>
        </w:rPr>
        <w:t>T</w:t>
      </w:r>
      <w:r w:rsidRPr="00EF0D04">
        <w:rPr>
          <w:i/>
        </w:rPr>
        <w:t>otal transcriptional activity (y-axis) of contigs in relation to their abundance</w:t>
      </w:r>
      <w:r w:rsidR="003101CF">
        <w:rPr>
          <w:i/>
        </w:rPr>
        <w:t xml:space="preserve"> in the metagenome (x-axis).</w:t>
      </w:r>
      <w:r w:rsidRPr="00EF0D04">
        <w:rPr>
          <w:i/>
        </w:rPr>
        <w:t xml:space="preserve"> </w:t>
      </w:r>
      <w:r w:rsidR="003101CF">
        <w:rPr>
          <w:i/>
        </w:rPr>
        <w:t xml:space="preserve">Relative transcriptional activity (y-axis) of contigs (B) and MAGs (C) </w:t>
      </w:r>
      <w:r w:rsidRPr="00EF0D04">
        <w:rPr>
          <w:i/>
        </w:rPr>
        <w:t>shown in relation to the</w:t>
      </w:r>
      <w:r w:rsidR="003101CF">
        <w:rPr>
          <w:i/>
        </w:rPr>
        <w:t>ir</w:t>
      </w:r>
      <w:r w:rsidRPr="00EF0D04">
        <w:rPr>
          <w:i/>
        </w:rPr>
        <w:t xml:space="preserve"> average </w:t>
      </w:r>
      <w:r w:rsidR="003101CF">
        <w:rPr>
          <w:i/>
        </w:rPr>
        <w:t xml:space="preserve">relative </w:t>
      </w:r>
      <w:r w:rsidRPr="00EF0D04">
        <w:rPr>
          <w:i/>
        </w:rPr>
        <w:t xml:space="preserve">abundance </w:t>
      </w:r>
      <w:r w:rsidR="003101CF">
        <w:rPr>
          <w:i/>
        </w:rPr>
        <w:t>(x</w:t>
      </w:r>
      <w:r w:rsidRPr="00EF0D04">
        <w:rPr>
          <w:i/>
        </w:rPr>
        <w:t>-axis)</w:t>
      </w:r>
      <w:r w:rsidR="003101CF">
        <w:rPr>
          <w:i/>
        </w:rPr>
        <w:t xml:space="preserve"> and</w:t>
      </w:r>
      <w:r w:rsidRPr="00EF0D04">
        <w:rPr>
          <w:i/>
        </w:rPr>
        <w:t xml:space="preserve"> </w:t>
      </w:r>
      <w:r w:rsidR="003101CF">
        <w:rPr>
          <w:i/>
        </w:rPr>
        <w:t>total contribution to the transcriptome (circle size</w:t>
      </w:r>
      <w:r w:rsidRPr="00EF0D04">
        <w:rPr>
          <w:i/>
        </w:rPr>
        <w:t>)</w:t>
      </w:r>
      <w:r w:rsidR="003101CF">
        <w:rPr>
          <w:i/>
        </w:rPr>
        <w:t>.</w:t>
      </w:r>
      <w:r w:rsidRPr="00EF0D04">
        <w:rPr>
          <w:i/>
        </w:rPr>
        <w:t xml:space="preserve"> The total transcriptional activity of a given contig or MAG was estimated to be the median read expression (TPM) of its genes. The total </w:t>
      </w:r>
      <w:r w:rsidR="003E6EBD" w:rsidRPr="00EF0D04">
        <w:rPr>
          <w:i/>
        </w:rPr>
        <w:t xml:space="preserve">relative </w:t>
      </w:r>
      <w:r w:rsidRPr="00EF0D04">
        <w:rPr>
          <w:i/>
        </w:rPr>
        <w:t>abundance was estimated from its average DNA read coverage.</w:t>
      </w:r>
    </w:p>
    <w:p w14:paraId="5C77225B" w14:textId="77777777" w:rsidR="008F300A" w:rsidRPr="00EF0D04" w:rsidRDefault="008F300A" w:rsidP="007E3E45"/>
    <w:p w14:paraId="616DD433" w14:textId="77777777" w:rsidR="008F300A" w:rsidRPr="00EF0D04" w:rsidRDefault="008F300A" w:rsidP="007E3E45"/>
    <w:p w14:paraId="611C8412" w14:textId="01E206FE" w:rsidR="00650C1D" w:rsidRPr="00EF0D04" w:rsidRDefault="00650C1D" w:rsidP="00650C1D">
      <w:pPr>
        <w:rPr>
          <w:b/>
        </w:rPr>
      </w:pPr>
      <w:r w:rsidRPr="00EF0D04">
        <w:rPr>
          <w:b/>
        </w:rPr>
        <w:t>Virus</w:t>
      </w:r>
      <w:r w:rsidR="00D60ABC" w:rsidRPr="00EF0D04">
        <w:rPr>
          <w:b/>
        </w:rPr>
        <w:t xml:space="preserve"> diversity and</w:t>
      </w:r>
      <w:r w:rsidR="001E4B1E" w:rsidRPr="00EF0D04">
        <w:rPr>
          <w:b/>
        </w:rPr>
        <w:t xml:space="preserve"> transcriptional activity</w:t>
      </w:r>
    </w:p>
    <w:p w14:paraId="4C6D82C4" w14:textId="17335604" w:rsidR="008909BD" w:rsidRPr="00EF0D04" w:rsidRDefault="00027BA7" w:rsidP="00027BA7">
      <w:r w:rsidRPr="00EF0D04">
        <w:tab/>
      </w:r>
      <w:r w:rsidR="00575552" w:rsidRPr="00EF0D04">
        <w:t>We</w:t>
      </w:r>
      <w:r w:rsidRPr="00EF0D04">
        <w:t xml:space="preserve"> investigate</w:t>
      </w:r>
      <w:r w:rsidR="00575552" w:rsidRPr="00EF0D04">
        <w:t>d</w:t>
      </w:r>
      <w:r w:rsidR="00AF3237" w:rsidRPr="00EF0D04">
        <w:t xml:space="preserve"> viral diversity and </w:t>
      </w:r>
      <w:r w:rsidRPr="00EF0D04">
        <w:t>tra</w:t>
      </w:r>
      <w:r w:rsidR="005223F8" w:rsidRPr="00EF0D04">
        <w:t xml:space="preserve">nscriptional differences </w:t>
      </w:r>
      <w:r w:rsidR="00575552" w:rsidRPr="00EF0D04">
        <w:t xml:space="preserve">in the halite community </w:t>
      </w:r>
      <w:r w:rsidR="0021070D" w:rsidRPr="00EF0D04">
        <w:t>using</w:t>
      </w:r>
      <w:r w:rsidR="00575552" w:rsidRPr="00EF0D04">
        <w:t xml:space="preserve"> </w:t>
      </w:r>
      <w:r w:rsidR="00E8526D" w:rsidRPr="00EF0D04">
        <w:t xml:space="preserve">the sequences of homologous viral </w:t>
      </w:r>
      <w:r w:rsidR="00575552" w:rsidRPr="00EF0D04">
        <w:t>proteins</w:t>
      </w:r>
      <w:r w:rsidR="00E8526D" w:rsidRPr="00EF0D04">
        <w:t>,</w:t>
      </w:r>
      <w:r w:rsidR="00575552" w:rsidRPr="00EF0D04">
        <w:t xml:space="preserve"> across samples. </w:t>
      </w:r>
      <w:r w:rsidR="00AF3237" w:rsidRPr="00EF0D04">
        <w:t>W</w:t>
      </w:r>
      <w:r w:rsidRPr="00EF0D04">
        <w:t>e extracted</w:t>
      </w:r>
      <w:r w:rsidR="003101CF">
        <w:t xml:space="preserve"> and functionally annotated</w:t>
      </w:r>
      <w:r w:rsidRPr="00EF0D04">
        <w:t xml:space="preserve"> 91 viral contigs </w:t>
      </w:r>
      <w:r w:rsidR="0021070D" w:rsidRPr="00EF0D04">
        <w:t xml:space="preserve">from the metagenome, </w:t>
      </w:r>
      <w:r w:rsidRPr="00EF0D04">
        <w:t xml:space="preserve">ranging in size from 5Kbp to </w:t>
      </w:r>
      <w:r w:rsidR="00362493" w:rsidRPr="00EF0D04">
        <w:t>51Kbp</w:t>
      </w:r>
      <w:r w:rsidRPr="00EF0D04">
        <w:t>.</w:t>
      </w:r>
      <w:r w:rsidR="0021070D" w:rsidRPr="00EF0D04">
        <w:t xml:space="preserve"> </w:t>
      </w:r>
      <w:r w:rsidR="003179C0" w:rsidRPr="00EF0D04">
        <w:t xml:space="preserve">The halite viruses </w:t>
      </w:r>
      <w:r w:rsidR="00C45F5B" w:rsidRPr="00EF0D04">
        <w:t>included members</w:t>
      </w:r>
      <w:r w:rsidR="003179C0" w:rsidRPr="00EF0D04">
        <w:t xml:space="preserve"> of order </w:t>
      </w:r>
      <w:r w:rsidR="003179C0" w:rsidRPr="00EF0D04">
        <w:rPr>
          <w:i/>
        </w:rPr>
        <w:t>Caudovirales</w:t>
      </w:r>
      <w:r w:rsidR="003179C0" w:rsidRPr="00EF0D04">
        <w:t xml:space="preserve"> (prokaryotic head-tail viruses including families </w:t>
      </w:r>
      <w:r w:rsidR="003179C0" w:rsidRPr="00EF0D04">
        <w:rPr>
          <w:i/>
        </w:rPr>
        <w:t>Myoviridae</w:t>
      </w:r>
      <w:r w:rsidR="003179C0" w:rsidRPr="00EF0D04">
        <w:t xml:space="preserve">, </w:t>
      </w:r>
      <w:r w:rsidR="003179C0" w:rsidRPr="00EF0D04">
        <w:rPr>
          <w:i/>
        </w:rPr>
        <w:t>Siphoviridae</w:t>
      </w:r>
      <w:r w:rsidR="003179C0" w:rsidRPr="00EF0D04">
        <w:t xml:space="preserve">, </w:t>
      </w:r>
      <w:r w:rsidR="003179C0" w:rsidRPr="00EF0D04">
        <w:rPr>
          <w:i/>
        </w:rPr>
        <w:t xml:space="preserve">Podoviridae </w:t>
      </w:r>
      <w:r w:rsidR="003179C0" w:rsidRPr="00EF0D04">
        <w:t xml:space="preserve">and so-called </w:t>
      </w:r>
      <w:r w:rsidR="003179C0" w:rsidRPr="00EF0D04">
        <w:rPr>
          <w:i/>
        </w:rPr>
        <w:t>Haloviruses</w:t>
      </w:r>
      <w:r w:rsidR="003179C0" w:rsidRPr="00EF0D04">
        <w:t xml:space="preserve">) and of the archaeal virus families </w:t>
      </w:r>
      <w:r w:rsidR="003179C0" w:rsidRPr="00EF0D04">
        <w:rPr>
          <w:i/>
        </w:rPr>
        <w:t>Pleolipoviridae</w:t>
      </w:r>
      <w:r w:rsidR="003179C0" w:rsidRPr="00EF0D04">
        <w:t xml:space="preserve"> and </w:t>
      </w:r>
      <w:r w:rsidR="003179C0" w:rsidRPr="00EF0D04">
        <w:rPr>
          <w:i/>
        </w:rPr>
        <w:t>Sphaerolipoviridae</w:t>
      </w:r>
      <w:r w:rsidR="00824351">
        <w:t> (Fig. S4</w:t>
      </w:r>
      <w:r w:rsidR="003179C0" w:rsidRPr="00EF0D04">
        <w:t>). </w:t>
      </w:r>
      <w:r w:rsidR="00504E19" w:rsidRPr="00EF0D04">
        <w:t>The extracted viral contigs represent</w:t>
      </w:r>
      <w:r w:rsidR="00AA5C44" w:rsidRPr="00EF0D04">
        <w:t>ed</w:t>
      </w:r>
      <w:r w:rsidR="00504E19" w:rsidRPr="00EF0D04">
        <w:t xml:space="preserve"> expansions of some extant genera (as determined by VContact2) while a number of contigs establish</w:t>
      </w:r>
      <w:r w:rsidR="00AA5C44" w:rsidRPr="00EF0D04">
        <w:t>ed</w:t>
      </w:r>
      <w:r w:rsidR="00504E19" w:rsidRPr="00EF0D04">
        <w:t xml:space="preserve"> previously unident</w:t>
      </w:r>
      <w:r w:rsidR="008909BD" w:rsidRPr="00EF0D04">
        <w:t>ified genus-level clades</w:t>
      </w:r>
      <w:r w:rsidR="00AA5C44" w:rsidRPr="00EF0D04">
        <w:t>.</w:t>
      </w:r>
      <w:r w:rsidR="00504E19" w:rsidRPr="00EF0D04">
        <w:t xml:space="preserve"> CRISPR spacer and nucleotide sequence similarity between viral genomes and host chromosomal regions </w:t>
      </w:r>
      <w:r w:rsidR="00AA5C44" w:rsidRPr="00EF0D04">
        <w:t xml:space="preserve">were </w:t>
      </w:r>
      <w:r w:rsidR="00504E19" w:rsidRPr="00EF0D04">
        <w:t>used to identify putativ</w:t>
      </w:r>
      <w:r w:rsidR="00AA5C44" w:rsidRPr="00EF0D04">
        <w:t xml:space="preserve">e hosts of prokaryotic viruses, leading to the identification of the </w:t>
      </w:r>
      <w:r w:rsidR="00504E19" w:rsidRPr="00EF0D04">
        <w:t xml:space="preserve">hosts </w:t>
      </w:r>
      <w:r w:rsidR="00AA5C44" w:rsidRPr="00EF0D04">
        <w:t xml:space="preserve">for </w:t>
      </w:r>
      <w:r w:rsidR="00504E19" w:rsidRPr="00EF0D04">
        <w:t xml:space="preserve">44 viruses, </w:t>
      </w:r>
      <w:r w:rsidR="00AA5C44" w:rsidRPr="00EF0D04">
        <w:t xml:space="preserve">and </w:t>
      </w:r>
      <w:r w:rsidR="00504E19" w:rsidRPr="00EF0D04">
        <w:t>revealing that the viruses primarily target</w:t>
      </w:r>
      <w:r w:rsidR="00AA5C44" w:rsidRPr="00EF0D04">
        <w:t>ed</w:t>
      </w:r>
      <w:r w:rsidR="00504E19" w:rsidRPr="00EF0D04">
        <w:t xml:space="preserve"> </w:t>
      </w:r>
      <w:r w:rsidR="00504E19" w:rsidRPr="00EF0D04">
        <w:rPr>
          <w:i/>
        </w:rPr>
        <w:t>Halobacteria</w:t>
      </w:r>
      <w:r w:rsidR="00504E19" w:rsidRPr="00EF0D04">
        <w:t xml:space="preserve"> and </w:t>
      </w:r>
      <w:r w:rsidR="00504E19" w:rsidRPr="00EF0D04">
        <w:rPr>
          <w:i/>
        </w:rPr>
        <w:t>Salinibacter</w:t>
      </w:r>
      <w:r w:rsidR="00504E19" w:rsidRPr="00EF0D04">
        <w:t> hosts for infection.</w:t>
      </w:r>
      <w:r w:rsidR="001373E5" w:rsidRPr="00EF0D04">
        <w:t xml:space="preserve"> </w:t>
      </w:r>
      <w:r w:rsidR="008909BD" w:rsidRPr="00EF0D04">
        <w:t xml:space="preserve">The most abundant and transcriptionally active viruses belonged to a new clade of </w:t>
      </w:r>
      <w:r w:rsidR="008909BD" w:rsidRPr="00EF0D04">
        <w:rPr>
          <w:i/>
          <w:iCs/>
        </w:rPr>
        <w:t>Myoviridae</w:t>
      </w:r>
      <w:r w:rsidR="008909BD" w:rsidRPr="00EF0D04">
        <w:t xml:space="preserve"> viruses, predicted to infect members of the </w:t>
      </w:r>
      <w:r w:rsidR="008909BD" w:rsidRPr="00EF0D04">
        <w:rPr>
          <w:i/>
        </w:rPr>
        <w:t>Halobacteria</w:t>
      </w:r>
      <w:r w:rsidR="008909BD" w:rsidRPr="00EF0D04">
        <w:t xml:space="preserve"> class (Fig. 3</w:t>
      </w:r>
      <w:r w:rsidR="00504E19" w:rsidRPr="00EF0D04">
        <w:t>).</w:t>
      </w:r>
      <w:r w:rsidR="000C7166" w:rsidRPr="00EF0D04">
        <w:t xml:space="preserve"> </w:t>
      </w:r>
      <w:r w:rsidR="002F24E9">
        <w:t xml:space="preserve">Interestingly, most highly transcribing viruses were active in only </w:t>
      </w:r>
      <w:r w:rsidR="00A87668">
        <w:t>a few</w:t>
      </w:r>
      <w:r w:rsidR="002F24E9">
        <w:t xml:space="preserve"> samples. </w:t>
      </w:r>
      <w:r w:rsidR="00A87668">
        <w:t>The m</w:t>
      </w:r>
      <w:r w:rsidR="00504E19" w:rsidRPr="00EF0D04">
        <w:t xml:space="preserve">ost highly expressed genes were annotated as being virion structural components or DNA replication/mobilization, indicating that active </w:t>
      </w:r>
      <w:r w:rsidR="000C7166" w:rsidRPr="00EF0D04">
        <w:t xml:space="preserve">lytic </w:t>
      </w:r>
      <w:r w:rsidR="00504E19" w:rsidRPr="00EF0D04">
        <w:t xml:space="preserve">infection was occurring in these communities </w:t>
      </w:r>
      <w:r w:rsidR="000C7166" w:rsidRPr="00EF0D04">
        <w:t>at the time of sampling</w:t>
      </w:r>
      <w:r w:rsidR="00504E19" w:rsidRPr="00EF0D04">
        <w:t>.</w:t>
      </w:r>
    </w:p>
    <w:p w14:paraId="094C64CD" w14:textId="27E0E4BF" w:rsidR="00650C1D" w:rsidRPr="00EF0D04" w:rsidRDefault="001E4B1E" w:rsidP="00650C1D">
      <w:r w:rsidRPr="00EF0D04">
        <w:tab/>
      </w:r>
      <w:r w:rsidR="009E4B39" w:rsidRPr="00EF0D04">
        <w:t xml:space="preserve">In order for a virus to be transcriptionally active it needs </w:t>
      </w:r>
      <w:r w:rsidR="00271754" w:rsidRPr="00EF0D04">
        <w:t>intracellular access to</w:t>
      </w:r>
      <w:r w:rsidR="009E4B39" w:rsidRPr="00EF0D04">
        <w:t xml:space="preserve"> a </w:t>
      </w:r>
      <w:r w:rsidR="00650C1D" w:rsidRPr="00EF0D04">
        <w:t>host cell, suggest</w:t>
      </w:r>
      <w:r w:rsidR="00A1474A" w:rsidRPr="00EF0D04">
        <w:t>ing</w:t>
      </w:r>
      <w:r w:rsidR="00650C1D" w:rsidRPr="00EF0D04">
        <w:t xml:space="preserve"> that the activity </w:t>
      </w:r>
      <w:r w:rsidR="001E7E4C" w:rsidRPr="00EF0D04">
        <w:t xml:space="preserve">level </w:t>
      </w:r>
      <w:r w:rsidR="00650C1D" w:rsidRPr="00EF0D04">
        <w:t>of a given virus in a sample is dependent on its abundance</w:t>
      </w:r>
      <w:r w:rsidR="009E4B39" w:rsidRPr="00EF0D04">
        <w:t xml:space="preserve"> and transcription rates</w:t>
      </w:r>
      <w:r w:rsidR="00650C1D" w:rsidRPr="00EF0D04">
        <w:t xml:space="preserve">, but </w:t>
      </w:r>
      <w:r w:rsidR="009E4B39" w:rsidRPr="00EF0D04">
        <w:t xml:space="preserve">also </w:t>
      </w:r>
      <w:r w:rsidR="00650C1D" w:rsidRPr="00EF0D04">
        <w:t xml:space="preserve">on </w:t>
      </w:r>
      <w:r w:rsidR="003101CF">
        <w:t xml:space="preserve">the abundance of its host and </w:t>
      </w:r>
      <w:r w:rsidR="00650C1D" w:rsidRPr="00EF0D04">
        <w:t xml:space="preserve">its </w:t>
      </w:r>
      <w:r w:rsidRPr="00EF0D04">
        <w:t>infection</w:t>
      </w:r>
      <w:r w:rsidR="00650C1D" w:rsidRPr="00EF0D04">
        <w:t xml:space="preserve"> success. Consistent with this, we found that a virus’s </w:t>
      </w:r>
      <w:r w:rsidR="009E4B39" w:rsidRPr="00EF0D04">
        <w:t xml:space="preserve">high genomic </w:t>
      </w:r>
      <w:r w:rsidR="00650C1D" w:rsidRPr="00EF0D04">
        <w:t>abundance</w:t>
      </w:r>
      <w:r w:rsidR="009E4B39" w:rsidRPr="00EF0D04">
        <w:t xml:space="preserve"> does not necessarily </w:t>
      </w:r>
      <w:r w:rsidR="00C37C81" w:rsidRPr="00EF0D04">
        <w:t xml:space="preserve">lead to </w:t>
      </w:r>
      <w:r w:rsidR="009E4B39" w:rsidRPr="00EF0D04">
        <w:t>transcriptional activity, and most viruses had no detectable transcription in most samples</w:t>
      </w:r>
      <w:r w:rsidR="00F51218" w:rsidRPr="00EF0D04">
        <w:t xml:space="preserve"> (</w:t>
      </w:r>
      <w:r w:rsidR="00824351">
        <w:t>Fig. S5</w:t>
      </w:r>
      <w:r w:rsidR="00F51218" w:rsidRPr="00EF0D04">
        <w:t>)</w:t>
      </w:r>
      <w:r w:rsidR="00650C1D" w:rsidRPr="00EF0D04">
        <w:t xml:space="preserve">. In a given sample, many </w:t>
      </w:r>
      <w:r w:rsidR="000305A0" w:rsidRPr="00EF0D04">
        <w:t xml:space="preserve">transcriptionally </w:t>
      </w:r>
      <w:r w:rsidR="00650C1D" w:rsidRPr="00EF0D04">
        <w:t>active viral contigs were not highly abundant</w:t>
      </w:r>
      <w:r w:rsidR="0077653E" w:rsidRPr="00EF0D04">
        <w:t xml:space="preserve"> at the DNA-level</w:t>
      </w:r>
      <w:r w:rsidR="00650C1D" w:rsidRPr="00EF0D04">
        <w:t>, and highly-</w:t>
      </w:r>
      <w:r w:rsidR="005A4969" w:rsidRPr="00EF0D04">
        <w:t>abundant</w:t>
      </w:r>
      <w:r w:rsidR="00650C1D" w:rsidRPr="00EF0D04">
        <w:t xml:space="preserve"> contigs were not necessarily active</w:t>
      </w:r>
      <w:r w:rsidR="000305A0" w:rsidRPr="00EF0D04">
        <w:t xml:space="preserve"> at the transcriptional level</w:t>
      </w:r>
      <w:r w:rsidR="00650C1D" w:rsidRPr="00EF0D04">
        <w:t xml:space="preserve">. </w:t>
      </w:r>
      <w:r w:rsidR="00C45F5B" w:rsidRPr="00EF0D04">
        <w:t>O</w:t>
      </w:r>
      <w:r w:rsidR="00650C1D" w:rsidRPr="00EF0D04">
        <w:t xml:space="preserve">nly 12 out of the 91 </w:t>
      </w:r>
      <w:r w:rsidR="000305A0" w:rsidRPr="00EF0D04">
        <w:t xml:space="preserve">virus contigs </w:t>
      </w:r>
      <w:r w:rsidR="00650C1D" w:rsidRPr="00EF0D04">
        <w:t>showed significant positive correlation</w:t>
      </w:r>
      <w:r w:rsidR="00F51218" w:rsidRPr="00EF0D04">
        <w:t xml:space="preserve"> </w:t>
      </w:r>
      <w:r w:rsidR="00C45F5B" w:rsidRPr="00EF0D04">
        <w:t xml:space="preserve">between viral abundance and viral transcriptional activity </w:t>
      </w:r>
      <w:r w:rsidR="00824351">
        <w:t>(Fig. S6</w:t>
      </w:r>
      <w:r w:rsidR="00F51218" w:rsidRPr="00EF0D04">
        <w:t>)</w:t>
      </w:r>
      <w:r w:rsidR="00650C1D" w:rsidRPr="00EF0D04">
        <w:t xml:space="preserve">. </w:t>
      </w:r>
    </w:p>
    <w:p w14:paraId="3A7C8D01" w14:textId="5AF5976E" w:rsidR="007368E0" w:rsidRPr="00EF0D04" w:rsidRDefault="00094399" w:rsidP="00650C1D">
      <w:r w:rsidRPr="00EF0D04">
        <w:rPr>
          <w:noProof/>
        </w:rPr>
        <w:lastRenderedPageBreak/>
        <w:drawing>
          <wp:inline distT="0" distB="0" distL="0" distR="0" wp14:anchorId="257B2CCA" wp14:editId="7A627EEB">
            <wp:extent cx="5290526" cy="6974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93971" cy="6979382"/>
                    </a:xfrm>
                    <a:prstGeom prst="rect">
                      <a:avLst/>
                    </a:prstGeom>
                    <a:noFill/>
                    <a:ln>
                      <a:noFill/>
                    </a:ln>
                  </pic:spPr>
                </pic:pic>
              </a:graphicData>
            </a:graphic>
          </wp:inline>
        </w:drawing>
      </w:r>
    </w:p>
    <w:p w14:paraId="51A7444B" w14:textId="64364CBB" w:rsidR="007368E0" w:rsidRPr="003101CF" w:rsidRDefault="007368E0" w:rsidP="00650C1D">
      <w:pPr>
        <w:rPr>
          <w:i/>
        </w:rPr>
      </w:pPr>
      <w:r w:rsidRPr="003101CF">
        <w:rPr>
          <w:i/>
        </w:rPr>
        <w:t>Fig. 3:</w:t>
      </w:r>
      <w:r w:rsidR="002A1898" w:rsidRPr="003101CF">
        <w:rPr>
          <w:i/>
        </w:rPr>
        <w:t xml:space="preserve"> </w:t>
      </w:r>
      <w:r w:rsidR="002537EA" w:rsidRPr="003101CF">
        <w:rPr>
          <w:i/>
        </w:rPr>
        <w:t xml:space="preserve">Diversity of viruses in </w:t>
      </w:r>
      <w:r w:rsidR="001E7E4C" w:rsidRPr="003101CF">
        <w:rPr>
          <w:i/>
        </w:rPr>
        <w:t>the halite community</w:t>
      </w:r>
      <w:r w:rsidR="00174D1A" w:rsidRPr="003101CF">
        <w:rPr>
          <w:i/>
        </w:rPr>
        <w:t>. Viral contig</w:t>
      </w:r>
      <w:r w:rsidR="002537EA" w:rsidRPr="003101CF">
        <w:rPr>
          <w:i/>
        </w:rPr>
        <w:t>s</w:t>
      </w:r>
      <w:r w:rsidR="00174D1A" w:rsidRPr="003101CF">
        <w:rPr>
          <w:i/>
        </w:rPr>
        <w:t xml:space="preserve"> from this study</w:t>
      </w:r>
      <w:r w:rsidR="00087772" w:rsidRPr="003101CF">
        <w:rPr>
          <w:i/>
        </w:rPr>
        <w:t xml:space="preserve"> </w:t>
      </w:r>
      <w:r w:rsidR="001E7E4C" w:rsidRPr="003101CF">
        <w:rPr>
          <w:i/>
        </w:rPr>
        <w:t>(in blue)</w:t>
      </w:r>
      <w:r w:rsidR="002537EA" w:rsidRPr="003101CF">
        <w:rPr>
          <w:i/>
        </w:rPr>
        <w:t xml:space="preserve"> annotated to a</w:t>
      </w:r>
      <w:r w:rsidR="00087772" w:rsidRPr="003101CF">
        <w:rPr>
          <w:i/>
        </w:rPr>
        <w:t xml:space="preserve"> novel Myoviridae genus cluster</w:t>
      </w:r>
      <w:r w:rsidR="00B257B2" w:rsidRPr="003101CF">
        <w:rPr>
          <w:i/>
        </w:rPr>
        <w:t xml:space="preserve"> </w:t>
      </w:r>
      <w:r w:rsidR="002537EA" w:rsidRPr="003101CF">
        <w:rPr>
          <w:i/>
        </w:rPr>
        <w:t xml:space="preserve">and to </w:t>
      </w:r>
      <w:r w:rsidR="00B257B2" w:rsidRPr="003101CF">
        <w:rPr>
          <w:i/>
          <w:iCs/>
        </w:rPr>
        <w:t>Alphaspaerolipovirus</w:t>
      </w:r>
      <w:r w:rsidR="00B257B2" w:rsidRPr="003101CF">
        <w:rPr>
          <w:i/>
        </w:rPr>
        <w:t xml:space="preserve"> and </w:t>
      </w:r>
      <w:r w:rsidR="00B257B2" w:rsidRPr="003101CF">
        <w:rPr>
          <w:i/>
          <w:iCs/>
        </w:rPr>
        <w:t>Alphapleolipovirus</w:t>
      </w:r>
      <w:r w:rsidR="002537EA" w:rsidRPr="003101CF">
        <w:rPr>
          <w:i/>
          <w:iCs/>
        </w:rPr>
        <w:t xml:space="preserve"> genera</w:t>
      </w:r>
      <w:r w:rsidR="00B257B2" w:rsidRPr="003101CF">
        <w:rPr>
          <w:i/>
        </w:rPr>
        <w:t>,</w:t>
      </w:r>
      <w:r w:rsidR="00174D1A" w:rsidRPr="003101CF">
        <w:rPr>
          <w:i/>
        </w:rPr>
        <w:t xml:space="preserve"> and </w:t>
      </w:r>
      <w:r w:rsidR="002537EA" w:rsidRPr="003101CF">
        <w:rPr>
          <w:i/>
        </w:rPr>
        <w:t xml:space="preserve">viral contig </w:t>
      </w:r>
      <w:r w:rsidR="00174D1A" w:rsidRPr="003101CF">
        <w:rPr>
          <w:i/>
        </w:rPr>
        <w:t>from the RefSeq database (in grey)</w:t>
      </w:r>
      <w:r w:rsidR="002A1898" w:rsidRPr="003101CF">
        <w:rPr>
          <w:i/>
        </w:rPr>
        <w:t>. Genome maps were drawn and compared with TBLASTX and EasyFig. Circles represent metagenomic abundance</w:t>
      </w:r>
      <w:r w:rsidR="00851742" w:rsidRPr="003101CF">
        <w:rPr>
          <w:i/>
        </w:rPr>
        <w:t xml:space="preserve"> (copies per million reads)</w:t>
      </w:r>
      <w:r w:rsidR="002A1898" w:rsidRPr="003101CF">
        <w:rPr>
          <w:i/>
        </w:rPr>
        <w:t xml:space="preserve"> and metatranscriptomic activity</w:t>
      </w:r>
      <w:r w:rsidR="00851742" w:rsidRPr="003101CF">
        <w:rPr>
          <w:i/>
        </w:rPr>
        <w:t xml:space="preserve"> (transcripts per million reads)</w:t>
      </w:r>
      <w:r w:rsidR="001E7E4C" w:rsidRPr="003101CF">
        <w:rPr>
          <w:i/>
        </w:rPr>
        <w:t xml:space="preserve">; </w:t>
      </w:r>
      <w:r w:rsidR="002A1898" w:rsidRPr="003101CF">
        <w:rPr>
          <w:i/>
        </w:rPr>
        <w:t>putative host</w:t>
      </w:r>
      <w:r w:rsidR="002537EA" w:rsidRPr="003101CF">
        <w:rPr>
          <w:i/>
        </w:rPr>
        <w:t>s</w:t>
      </w:r>
      <w:r w:rsidR="002A1898" w:rsidRPr="003101CF">
        <w:rPr>
          <w:i/>
        </w:rPr>
        <w:t xml:space="preserve"> are shown on the right. </w:t>
      </w:r>
    </w:p>
    <w:p w14:paraId="47AD5ED9" w14:textId="77777777" w:rsidR="00650C1D" w:rsidRPr="00EF0D04" w:rsidRDefault="00650C1D" w:rsidP="007E3E45"/>
    <w:p w14:paraId="3C9DAEEC" w14:textId="6D516093" w:rsidR="00A53614" w:rsidRPr="00EF0D04" w:rsidRDefault="00A53614" w:rsidP="007E3E45">
      <w:r w:rsidRPr="00EF0D04">
        <w:rPr>
          <w:b/>
        </w:rPr>
        <w:lastRenderedPageBreak/>
        <w:t xml:space="preserve">Characterization of putative genome of </w:t>
      </w:r>
      <w:r w:rsidR="00A1474A" w:rsidRPr="00EF0D04">
        <w:rPr>
          <w:b/>
        </w:rPr>
        <w:t xml:space="preserve">a </w:t>
      </w:r>
      <w:r w:rsidRPr="00EF0D04">
        <w:rPr>
          <w:b/>
        </w:rPr>
        <w:t xml:space="preserve">novel </w:t>
      </w:r>
      <w:r w:rsidRPr="00EF0D04">
        <w:rPr>
          <w:b/>
          <w:i/>
        </w:rPr>
        <w:t>Dolichomasti</w:t>
      </w:r>
      <w:r w:rsidRPr="00EF0D04">
        <w:rPr>
          <w:b/>
        </w:rPr>
        <w:t xml:space="preserve">x </w:t>
      </w:r>
      <w:r w:rsidR="00C548E8" w:rsidRPr="00EF0D04">
        <w:rPr>
          <w:b/>
        </w:rPr>
        <w:t>alga</w:t>
      </w:r>
    </w:p>
    <w:p w14:paraId="7B027E87" w14:textId="1C5450E7" w:rsidR="00615FF8" w:rsidRPr="00EF0D04" w:rsidRDefault="00A53614" w:rsidP="00547D75">
      <w:pPr>
        <w:pStyle w:val="CommentText"/>
        <w:rPr>
          <w:rFonts w:ascii="Times New Roman" w:hAnsi="Times New Roman" w:cs="Times New Roman"/>
        </w:rPr>
      </w:pPr>
      <w:r w:rsidRPr="00EF0D04">
        <w:rPr>
          <w:rFonts w:ascii="Times New Roman" w:hAnsi="Times New Roman" w:cs="Times New Roman"/>
        </w:rPr>
        <w:tab/>
      </w:r>
      <w:r w:rsidR="00F8290A" w:rsidRPr="00EF0D04">
        <w:rPr>
          <w:rFonts w:ascii="Times New Roman" w:hAnsi="Times New Roman" w:cs="Times New Roman"/>
        </w:rPr>
        <w:t>Through a combination of assembly and binning methods we reconstructed the alga chromosom</w:t>
      </w:r>
      <w:r w:rsidR="0021699B">
        <w:rPr>
          <w:rFonts w:ascii="Times New Roman" w:hAnsi="Times New Roman" w:cs="Times New Roman"/>
        </w:rPr>
        <w:t>e</w:t>
      </w:r>
      <w:r w:rsidR="00F8290A" w:rsidRPr="00EF0D04">
        <w:rPr>
          <w:rFonts w:ascii="Times New Roman" w:hAnsi="Times New Roman" w:cs="Times New Roman"/>
        </w:rPr>
        <w:t>, chloroplast, and mitochondri</w:t>
      </w:r>
      <w:r w:rsidR="00A87668">
        <w:rPr>
          <w:rFonts w:ascii="Times New Roman" w:hAnsi="Times New Roman" w:cs="Times New Roman"/>
        </w:rPr>
        <w:t>on</w:t>
      </w:r>
      <w:r w:rsidR="00F8290A" w:rsidRPr="00EF0D04">
        <w:rPr>
          <w:rFonts w:ascii="Times New Roman" w:hAnsi="Times New Roman" w:cs="Times New Roman"/>
        </w:rPr>
        <w:t xml:space="preserve"> draft genomes.</w:t>
      </w:r>
      <w:r w:rsidR="000F1577" w:rsidRPr="00EF0D04">
        <w:rPr>
          <w:rFonts w:ascii="Times New Roman" w:hAnsi="Times New Roman" w:cs="Times New Roman"/>
        </w:rPr>
        <w:t xml:space="preserve"> </w:t>
      </w:r>
      <w:r w:rsidR="00547D75" w:rsidRPr="00EF0D04">
        <w:rPr>
          <w:rFonts w:ascii="Times New Roman" w:hAnsi="Times New Roman" w:cs="Times New Roman"/>
        </w:rPr>
        <w:t xml:space="preserve">The metatranscriptome was also assembled to obtain the complete sequence of the 18S rRNA </w:t>
      </w:r>
      <w:r w:rsidR="00A1474A" w:rsidRPr="00EF0D04">
        <w:rPr>
          <w:rFonts w:ascii="Times New Roman" w:hAnsi="Times New Roman" w:cs="Times New Roman"/>
        </w:rPr>
        <w:t xml:space="preserve">gene </w:t>
      </w:r>
      <w:r w:rsidR="00547D75" w:rsidRPr="00EF0D04">
        <w:rPr>
          <w:rFonts w:ascii="Times New Roman" w:hAnsi="Times New Roman" w:cs="Times New Roman"/>
        </w:rPr>
        <w:t xml:space="preserve">sequence. </w:t>
      </w:r>
      <w:r w:rsidR="00DD2301" w:rsidRPr="00EF0D04">
        <w:rPr>
          <w:rFonts w:ascii="Times New Roman" w:hAnsi="Times New Roman" w:cs="Times New Roman"/>
        </w:rPr>
        <w:t>Th</w:t>
      </w:r>
      <w:r w:rsidR="00DD2301">
        <w:rPr>
          <w:rFonts w:ascii="Times New Roman" w:hAnsi="Times New Roman" w:cs="Times New Roman"/>
        </w:rPr>
        <w:t>e</w:t>
      </w:r>
      <w:r w:rsidR="00DD2301" w:rsidRPr="00EF0D04">
        <w:rPr>
          <w:rFonts w:ascii="Times New Roman" w:hAnsi="Times New Roman" w:cs="Times New Roman"/>
        </w:rPr>
        <w:t xml:space="preserve"> </w:t>
      </w:r>
      <w:r w:rsidR="00A1474A" w:rsidRPr="00EF0D04">
        <w:rPr>
          <w:rFonts w:ascii="Times New Roman" w:hAnsi="Times New Roman" w:cs="Times New Roman"/>
        </w:rPr>
        <w:t>latter</w:t>
      </w:r>
      <w:r w:rsidR="00547D75" w:rsidRPr="00EF0D04">
        <w:rPr>
          <w:rFonts w:ascii="Times New Roman" w:hAnsi="Times New Roman" w:cs="Times New Roman"/>
        </w:rPr>
        <w:t xml:space="preserve"> sequence was found to be 99% identical to the sequence previously extracted from the halite microbiome using an amplicon-based approach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(Robinson et al., 2015)</w:t>
      </w:r>
      <w:r w:rsidR="00287A3D">
        <w:rPr>
          <w:rFonts w:ascii="Times New Roman" w:hAnsi="Times New Roman" w:cs="Times New Roman"/>
        </w:rPr>
        <w:fldChar w:fldCharType="end"/>
      </w:r>
      <w:r w:rsidR="00547D75" w:rsidRPr="00EF0D04">
        <w:rPr>
          <w:rFonts w:ascii="Times New Roman" w:hAnsi="Times New Roman" w:cs="Times New Roman"/>
        </w:rPr>
        <w:t xml:space="preserve">, and </w:t>
      </w:r>
      <w:r w:rsidR="00615FF8" w:rsidRPr="00EF0D04">
        <w:rPr>
          <w:rFonts w:ascii="Times New Roman" w:hAnsi="Times New Roman" w:cs="Times New Roman"/>
        </w:rPr>
        <w:t xml:space="preserve">94% identical to a putative </w:t>
      </w:r>
      <w:r w:rsidR="00615FF8" w:rsidRPr="00EF0D04">
        <w:rPr>
          <w:rFonts w:ascii="Times New Roman" w:hAnsi="Times New Roman" w:cs="Times New Roman"/>
          <w:i/>
        </w:rPr>
        <w:t>Dolichomastix</w:t>
      </w:r>
      <w:r w:rsidR="00615FF8" w:rsidRPr="00EF0D04">
        <w:rPr>
          <w:rFonts w:ascii="Times New Roman" w:hAnsi="Times New Roman" w:cs="Times New Roman"/>
        </w:rPr>
        <w:t xml:space="preserve"> </w:t>
      </w:r>
      <w:r w:rsidR="00460D85" w:rsidRPr="00EF0D04">
        <w:rPr>
          <w:rFonts w:ascii="Times New Roman" w:hAnsi="Times New Roman" w:cs="Times New Roman"/>
        </w:rPr>
        <w:t xml:space="preserve">alga </w:t>
      </w:r>
      <w:r w:rsidR="00615FF8" w:rsidRPr="00EF0D04">
        <w:rPr>
          <w:rFonts w:ascii="Times New Roman" w:hAnsi="Times New Roman" w:cs="Times New Roman"/>
        </w:rPr>
        <w:t xml:space="preserve">found in </w:t>
      </w:r>
      <w:r w:rsidR="00A87668">
        <w:rPr>
          <w:rFonts w:ascii="Times New Roman" w:hAnsi="Times New Roman" w:cs="Times New Roman"/>
        </w:rPr>
        <w:t>L</w:t>
      </w:r>
      <w:r w:rsidR="00615FF8" w:rsidRPr="00EF0D04">
        <w:rPr>
          <w:rFonts w:ascii="Times New Roman" w:hAnsi="Times New Roman" w:cs="Times New Roman"/>
        </w:rPr>
        <w:t xml:space="preserve">ake Tyrell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(Heidelberg et al., 2013)</w:t>
      </w:r>
      <w:r w:rsidR="00287A3D">
        <w:rPr>
          <w:rFonts w:ascii="Times New Roman" w:hAnsi="Times New Roman" w:cs="Times New Roman"/>
        </w:rPr>
        <w:fldChar w:fldCharType="end"/>
      </w:r>
      <w:r w:rsidR="00615FF8" w:rsidRPr="00EF0D04">
        <w:rPr>
          <w:rFonts w:ascii="Times New Roman" w:hAnsi="Times New Roman" w:cs="Times New Roman"/>
        </w:rPr>
        <w:t xml:space="preserve">. </w:t>
      </w:r>
      <w:r w:rsidR="00C45F5B" w:rsidRPr="00EF0D04">
        <w:rPr>
          <w:rFonts w:ascii="Times New Roman" w:hAnsi="Times New Roman" w:cs="Times New Roman"/>
        </w:rPr>
        <w:t>R</w:t>
      </w:r>
      <w:r w:rsidR="00547D75" w:rsidRPr="00EF0D04">
        <w:rPr>
          <w:rFonts w:ascii="Times New Roman" w:hAnsi="Times New Roman" w:cs="Times New Roman"/>
        </w:rPr>
        <w:t xml:space="preserve">e-evaluation of the phylogenetic placement of this sequence confirmed that </w:t>
      </w:r>
      <w:r w:rsidR="00A87668" w:rsidRPr="00EF0D04">
        <w:rPr>
          <w:rFonts w:ascii="Times New Roman" w:hAnsi="Times New Roman" w:cs="Times New Roman"/>
        </w:rPr>
        <w:t>th</w:t>
      </w:r>
      <w:r w:rsidR="00A87668">
        <w:rPr>
          <w:rFonts w:ascii="Times New Roman" w:hAnsi="Times New Roman" w:cs="Times New Roman"/>
        </w:rPr>
        <w:t>e halite</w:t>
      </w:r>
      <w:r w:rsidR="00A87668" w:rsidRPr="00EF0D04">
        <w:rPr>
          <w:rFonts w:ascii="Times New Roman" w:hAnsi="Times New Roman" w:cs="Times New Roman"/>
        </w:rPr>
        <w:t xml:space="preserve"> </w:t>
      </w:r>
      <w:r w:rsidR="00547D75" w:rsidRPr="00EF0D04">
        <w:rPr>
          <w:rFonts w:ascii="Times New Roman" w:hAnsi="Times New Roman" w:cs="Times New Roman"/>
        </w:rPr>
        <w:t xml:space="preserve">alga belongs to the </w:t>
      </w:r>
      <w:r w:rsidR="00F8290A" w:rsidRPr="00EF0D04">
        <w:rPr>
          <w:rFonts w:ascii="Times New Roman" w:hAnsi="Times New Roman" w:cs="Times New Roman"/>
          <w:i/>
        </w:rPr>
        <w:t>Dolichomastix</w:t>
      </w:r>
      <w:r w:rsidR="00F8290A" w:rsidRPr="00EF0D04">
        <w:rPr>
          <w:rFonts w:ascii="Times New Roman" w:hAnsi="Times New Roman" w:cs="Times New Roman"/>
        </w:rPr>
        <w:t xml:space="preserve"> genus</w:t>
      </w:r>
      <w:r w:rsidR="00824351">
        <w:rPr>
          <w:rFonts w:ascii="Times New Roman" w:hAnsi="Times New Roman" w:cs="Times New Roman"/>
        </w:rPr>
        <w:t xml:space="preserve"> (Fig. S7</w:t>
      </w:r>
      <w:r w:rsidR="00460D85" w:rsidRPr="00EF0D04">
        <w:rPr>
          <w:rFonts w:ascii="Times New Roman" w:hAnsi="Times New Roman" w:cs="Times New Roman"/>
        </w:rPr>
        <w:t>)</w:t>
      </w:r>
      <w:r w:rsidR="00F8290A" w:rsidRPr="00EF0D04">
        <w:rPr>
          <w:rFonts w:ascii="Times New Roman" w:hAnsi="Times New Roman" w:cs="Times New Roman"/>
        </w:rPr>
        <w:t xml:space="preserve">. </w:t>
      </w:r>
    </w:p>
    <w:p w14:paraId="13A3D030" w14:textId="73293701" w:rsidR="00D135AD" w:rsidRPr="00EF0D04" w:rsidRDefault="00D135AD" w:rsidP="007E3E45">
      <w:r w:rsidRPr="00EF0D04">
        <w:tab/>
      </w:r>
      <w:r w:rsidR="00DD2301">
        <w:t>Evaluating</w:t>
      </w:r>
      <w:r w:rsidR="00DD2301" w:rsidRPr="00EF0D04">
        <w:t xml:space="preserve"> </w:t>
      </w:r>
      <w:r w:rsidRPr="00EF0D04">
        <w:t xml:space="preserve">the relative contributions of </w:t>
      </w:r>
      <w:r w:rsidR="00851B43">
        <w:t xml:space="preserve">oxygenic </w:t>
      </w:r>
      <w:r w:rsidR="00286AB5" w:rsidRPr="00EF0D04">
        <w:t xml:space="preserve">photosynthetic members </w:t>
      </w:r>
      <w:r w:rsidRPr="00EF0D04">
        <w:t xml:space="preserve">to the functioning of the community revealed that the </w:t>
      </w:r>
      <w:r w:rsidR="00605CB1" w:rsidRPr="00EF0D04">
        <w:t xml:space="preserve">halite </w:t>
      </w:r>
      <w:r w:rsidRPr="00EF0D04">
        <w:t xml:space="preserve">alga </w:t>
      </w:r>
      <w:r w:rsidR="00286AB5" w:rsidRPr="00EF0D04">
        <w:t xml:space="preserve">contributed </w:t>
      </w:r>
      <w:r w:rsidRPr="00EF0D04">
        <w:t xml:space="preserve">significantly to </w:t>
      </w:r>
      <w:r w:rsidR="00286AB5" w:rsidRPr="00EF0D04">
        <w:t>photosynthesis</w:t>
      </w:r>
      <w:r w:rsidRPr="00EF0D04">
        <w:t>. We identified several key genes from the photosynthetic pathway</w:t>
      </w:r>
      <w:r w:rsidR="00DC1714">
        <w:t xml:space="preserve">, a set of which were found </w:t>
      </w:r>
      <w:r w:rsidRPr="00EF0D04">
        <w:t xml:space="preserve">in all three </w:t>
      </w:r>
      <w:r w:rsidR="00703929">
        <w:t>organism</w:t>
      </w:r>
      <w:r w:rsidR="00DD2301">
        <w:t>s</w:t>
      </w:r>
      <w:r w:rsidR="00703929">
        <w:t xml:space="preserve"> capable of photosynthesis</w:t>
      </w:r>
      <w:r w:rsidR="00A87668">
        <w:t>,</w:t>
      </w:r>
      <w:r w:rsidRPr="00EF0D04">
        <w:t xml:space="preserve"> the alga </w:t>
      </w:r>
      <w:r w:rsidRPr="00EF0D04">
        <w:rPr>
          <w:i/>
        </w:rPr>
        <w:t>Dolichomastix</w:t>
      </w:r>
      <w:r w:rsidRPr="00EF0D04">
        <w:t xml:space="preserve"> and the </w:t>
      </w:r>
      <w:r w:rsidR="00766F97">
        <w:t xml:space="preserve">two </w:t>
      </w:r>
      <w:r w:rsidRPr="00EF0D04">
        <w:rPr>
          <w:i/>
        </w:rPr>
        <w:t>Cyanobacteria</w:t>
      </w:r>
      <w:r w:rsidRPr="00EF0D04">
        <w:t xml:space="preserve"> </w:t>
      </w:r>
      <w:r w:rsidR="00460D85" w:rsidRPr="00EF0D04">
        <w:t>(Fig. 4)</w:t>
      </w:r>
      <w:r w:rsidRPr="00EF0D04">
        <w:t xml:space="preserve">. </w:t>
      </w:r>
      <w:r w:rsidR="0059777B" w:rsidRPr="00EF0D04">
        <w:t xml:space="preserve">For </w:t>
      </w:r>
      <w:r w:rsidRPr="00EF0D04">
        <w:t>almost every photosynthetic gene</w:t>
      </w:r>
      <w:r w:rsidR="00766F97">
        <w:t xml:space="preserve"> – particularly </w:t>
      </w:r>
      <w:r w:rsidR="00A87668" w:rsidRPr="004D3958">
        <w:rPr>
          <w:i/>
          <w:iCs/>
        </w:rPr>
        <w:t>p</w:t>
      </w:r>
      <w:r w:rsidR="00766F97" w:rsidRPr="004D3958">
        <w:rPr>
          <w:i/>
          <w:iCs/>
        </w:rPr>
        <w:t>sa</w:t>
      </w:r>
      <w:r w:rsidR="00766F97">
        <w:t xml:space="preserve"> genes and most </w:t>
      </w:r>
      <w:r w:rsidR="00A87668" w:rsidRPr="004D3958">
        <w:rPr>
          <w:i/>
          <w:iCs/>
        </w:rPr>
        <w:t xml:space="preserve">psb </w:t>
      </w:r>
      <w:r w:rsidR="00766F97">
        <w:t xml:space="preserve">genes – </w:t>
      </w:r>
      <w:r w:rsidRPr="00EF0D04">
        <w:t xml:space="preserve">the algae contributed an order of magnitude more transcripts than both of </w:t>
      </w:r>
      <w:r w:rsidR="00A87668">
        <w:t xml:space="preserve">the </w:t>
      </w:r>
      <w:r w:rsidRPr="00EF0D04">
        <w:rPr>
          <w:i/>
        </w:rPr>
        <w:t>Cyanobacteria</w:t>
      </w:r>
      <w:r w:rsidRPr="00EF0D04">
        <w:t xml:space="preserve"> combined. </w:t>
      </w:r>
      <w:r w:rsidR="00982141">
        <w:t xml:space="preserve">We also identified components of the carbon fixation pathway in all three phototrophs, discovering that </w:t>
      </w:r>
      <w:r w:rsidR="000660D2">
        <w:t xml:space="preserve">the chloroplast gene encoding for </w:t>
      </w:r>
      <w:r w:rsidR="00982141">
        <w:t xml:space="preserve">RuBisCO was the second-highest </w:t>
      </w:r>
      <w:r w:rsidR="000660D2">
        <w:t xml:space="preserve">expressed non-ribosomal gene in the entire alga (after psbD). </w:t>
      </w:r>
    </w:p>
    <w:p w14:paraId="084C6D94" w14:textId="7DE07F4A" w:rsidR="00A53614" w:rsidRPr="00FD5F6C" w:rsidRDefault="00615FF8" w:rsidP="007E3E45">
      <w:r w:rsidRPr="00EF0D04">
        <w:tab/>
      </w:r>
      <w:r w:rsidR="00A53614" w:rsidRPr="00EF0D04">
        <w:t xml:space="preserve">Given the high importance of </w:t>
      </w:r>
      <w:r w:rsidR="00A53614" w:rsidRPr="00EF0D04">
        <w:rPr>
          <w:i/>
        </w:rPr>
        <w:t>Dolichomastix</w:t>
      </w:r>
      <w:r w:rsidR="00A53614" w:rsidRPr="00EF0D04">
        <w:t xml:space="preserve"> alga for community carbon fixation, we further characterized its genome in relation to its closest </w:t>
      </w:r>
      <w:r w:rsidR="00F8290A" w:rsidRPr="00EF0D04">
        <w:t xml:space="preserve">fully </w:t>
      </w:r>
      <w:r w:rsidR="00A53614" w:rsidRPr="00EF0D04">
        <w:t xml:space="preserve">sequenced phylogenetic relatives </w:t>
      </w:r>
      <w:r w:rsidR="00A53614" w:rsidRPr="00EF0D04">
        <w:rPr>
          <w:i/>
        </w:rPr>
        <w:t>Ostreococcus tauri</w:t>
      </w:r>
      <w:r w:rsidR="00A53614" w:rsidRPr="00EF0D04">
        <w:t xml:space="preserve"> and </w:t>
      </w:r>
      <w:r w:rsidR="00A53614" w:rsidRPr="00EF0D04">
        <w:rPr>
          <w:i/>
        </w:rPr>
        <w:t>Micromonas pusilla</w:t>
      </w:r>
      <w:r w:rsidR="00F8290A" w:rsidRPr="00EF0D04">
        <w:rPr>
          <w:i/>
        </w:rPr>
        <w:t xml:space="preserve"> </w:t>
      </w:r>
      <w:r w:rsidR="00F8290A" w:rsidRPr="00EF0D04">
        <w:t>(marine algae)</w:t>
      </w:r>
      <w:r w:rsidR="00A53614" w:rsidRPr="00EF0D04">
        <w:t xml:space="preserve">, and another halophilic alga </w:t>
      </w:r>
      <w:r w:rsidR="00A53614" w:rsidRPr="00EF0D04">
        <w:rPr>
          <w:i/>
        </w:rPr>
        <w:t>Dunaliella salina</w:t>
      </w:r>
      <w:r w:rsidR="00A53614" w:rsidRPr="00EF0D04">
        <w:t xml:space="preserve">. The </w:t>
      </w:r>
      <w:r w:rsidR="00AB556B" w:rsidRPr="00EF0D04">
        <w:t xml:space="preserve">extracted </w:t>
      </w:r>
      <w:r w:rsidR="0021699B" w:rsidRPr="00EF0D04">
        <w:rPr>
          <w:i/>
        </w:rPr>
        <w:t>Dolichomastix</w:t>
      </w:r>
      <w:r w:rsidR="0021699B" w:rsidRPr="00EF0D04" w:rsidDel="0021699B">
        <w:t xml:space="preserve"> </w:t>
      </w:r>
      <w:r w:rsidR="00AB556B" w:rsidRPr="00EF0D04">
        <w:t>chromosomal</w:t>
      </w:r>
      <w:r w:rsidR="00A53614" w:rsidRPr="00EF0D04">
        <w:t xml:space="preserve"> genome was 10.3Mbp long, compared to 13.1Mbp in </w:t>
      </w:r>
      <w:r w:rsidR="00A53614" w:rsidRPr="00EF0D04">
        <w:rPr>
          <w:i/>
        </w:rPr>
        <w:t>O. tauri</w:t>
      </w:r>
      <w:r w:rsidR="00A53614" w:rsidRPr="00EF0D04">
        <w:t xml:space="preserve">, 22.4Mbp in </w:t>
      </w:r>
      <w:r w:rsidR="00A53614" w:rsidRPr="00EF0D04">
        <w:rPr>
          <w:i/>
        </w:rPr>
        <w:t>M. pusilla</w:t>
      </w:r>
      <w:r w:rsidR="00A53614" w:rsidRPr="00EF0D04">
        <w:t xml:space="preserve">, and 343.7Mbp in </w:t>
      </w:r>
      <w:r w:rsidR="00A53614" w:rsidRPr="00EF0D04">
        <w:rPr>
          <w:i/>
        </w:rPr>
        <w:t>D. salina</w:t>
      </w:r>
      <w:r w:rsidR="00A53614" w:rsidRPr="00EF0D04">
        <w:t xml:space="preserve">. </w:t>
      </w:r>
      <w:r w:rsidR="00460D85" w:rsidRPr="00EF0D04">
        <w:t xml:space="preserve"> </w:t>
      </w:r>
      <w:r w:rsidR="00541D53" w:rsidRPr="00EF0D04">
        <w:t xml:space="preserve">The chloroplast and mitochondrion genomes </w:t>
      </w:r>
      <w:r w:rsidR="00F21834" w:rsidRPr="00EF0D04">
        <w:t xml:space="preserve">of the halite alga </w:t>
      </w:r>
      <w:r w:rsidR="00541D53" w:rsidRPr="00EF0D04">
        <w:t xml:space="preserve">were </w:t>
      </w:r>
      <w:r w:rsidR="00541D53" w:rsidRPr="00EF0D04">
        <w:rPr>
          <w:color w:val="000000"/>
        </w:rPr>
        <w:t xml:space="preserve">95Kbp and </w:t>
      </w:r>
      <w:r w:rsidR="009778C5" w:rsidRPr="00EF0D04">
        <w:rPr>
          <w:color w:val="000000"/>
        </w:rPr>
        <w:t>46Kbp</w:t>
      </w:r>
      <w:r w:rsidR="00F21834" w:rsidRPr="00EF0D04">
        <w:rPr>
          <w:color w:val="000000"/>
        </w:rPr>
        <w:t>, respectively,</w:t>
      </w:r>
      <w:r w:rsidR="009778C5" w:rsidRPr="00EF0D04">
        <w:rPr>
          <w:color w:val="000000"/>
        </w:rPr>
        <w:t xml:space="preserve"> but</w:t>
      </w:r>
      <w:r w:rsidR="00541D53" w:rsidRPr="00EF0D04">
        <w:rPr>
          <w:color w:val="000000"/>
        </w:rPr>
        <w:t xml:space="preserve"> </w:t>
      </w:r>
      <w:r w:rsidR="00286AB5" w:rsidRPr="00EF0D04">
        <w:rPr>
          <w:color w:val="000000"/>
        </w:rPr>
        <w:t>non-chromosomal sequences of closely-related algae were unavailable for comparison</w:t>
      </w:r>
      <w:r w:rsidR="00541D53" w:rsidRPr="00EF0D04">
        <w:rPr>
          <w:color w:val="000000"/>
        </w:rPr>
        <w:t>.</w:t>
      </w:r>
      <w:r w:rsidR="009778C5" w:rsidRPr="00EF0D04">
        <w:rPr>
          <w:color w:val="000000"/>
        </w:rPr>
        <w:t xml:space="preserve"> </w:t>
      </w:r>
      <w:r w:rsidR="004F4151" w:rsidRPr="00EF0D04">
        <w:t xml:space="preserve">Using BUSCO </w:t>
      </w:r>
      <w:r w:rsidR="00287A3D">
        <w:fldChar w:fldCharType="begin"/>
      </w:r>
      <w:r w:rsidR="00287A3D">
        <w:instrText xml:space="preserve"> ADDIN EN.CITE &lt;EndNote&gt;&lt;Cite&gt;&lt;Author&gt;Seppey&lt;/Author&gt;&lt;Year&gt;2019&lt;/Year&gt;&lt;RecNum&gt;9109&lt;/RecNum&gt;&lt;DisplayText&gt;(Seppey, Manni, &amp;amp; Zdobnov,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87A3D">
        <w:fldChar w:fldCharType="separate"/>
      </w:r>
      <w:r w:rsidR="00287A3D">
        <w:rPr>
          <w:noProof/>
        </w:rPr>
        <w:t>(Seppey, Manni, &amp; Zdobnov, 2019)</w:t>
      </w:r>
      <w:r w:rsidR="00287A3D">
        <w:fldChar w:fldCharType="end"/>
      </w:r>
      <w:r w:rsidR="004F4151" w:rsidRPr="00EF0D04">
        <w:t xml:space="preserve">, the </w:t>
      </w:r>
      <w:r w:rsidR="00F21834" w:rsidRPr="00EF0D04">
        <w:rPr>
          <w:i/>
        </w:rPr>
        <w:t>Dolichomastix</w:t>
      </w:r>
      <w:r w:rsidR="00F21834" w:rsidRPr="00EF0D04">
        <w:t xml:space="preserve"> </w:t>
      </w:r>
      <w:r w:rsidR="004F4151" w:rsidRPr="00EF0D04">
        <w:t xml:space="preserve">genome was evaluated to be 45.3% complete with 0.2% contamination, however given the lack of </w:t>
      </w:r>
      <w:r w:rsidR="001D1053" w:rsidRPr="00EF0D04">
        <w:t xml:space="preserve">highly compact </w:t>
      </w:r>
      <w:r w:rsidR="0021699B">
        <w:t>e</w:t>
      </w:r>
      <w:r w:rsidR="0021699B" w:rsidRPr="00EF0D04">
        <w:t xml:space="preserve">ukaryotic </w:t>
      </w:r>
      <w:r w:rsidR="001D1053" w:rsidRPr="00EF0D04">
        <w:t>genomes in the BUSCO database</w:t>
      </w:r>
      <w:r w:rsidR="00F21834" w:rsidRPr="00EF0D04">
        <w:t>,</w:t>
      </w:r>
      <w:r w:rsidR="004F4151" w:rsidRPr="00EF0D04">
        <w:t xml:space="preserve"> </w:t>
      </w:r>
      <w:r w:rsidR="00F21834" w:rsidRPr="00EF0D04">
        <w:t>the completion value might be underestimated</w:t>
      </w:r>
      <w:r w:rsidR="00460D85" w:rsidRPr="00EF0D04">
        <w:t xml:space="preserve">. </w:t>
      </w:r>
      <w:r w:rsidR="00A53614" w:rsidRPr="00EF0D04">
        <w:t xml:space="preserve">All four genomes were functionally annotated </w:t>
      </w:r>
      <w:r w:rsidR="00F8290A" w:rsidRPr="00EF0D04">
        <w:t xml:space="preserve">with the same method </w:t>
      </w:r>
      <w:r w:rsidR="00A53614" w:rsidRPr="00EF0D04">
        <w:t>and the isoelectric point (p</w:t>
      </w:r>
      <w:r w:rsidR="00A53614" w:rsidRPr="00EF0D04">
        <w:rPr>
          <w:i/>
        </w:rPr>
        <w:t>I</w:t>
      </w:r>
      <w:r w:rsidR="00A53614" w:rsidRPr="00EF0D04">
        <w:t xml:space="preserve">) </w:t>
      </w:r>
      <w:r w:rsidR="0059777B" w:rsidRPr="00EF0D04">
        <w:t>f</w:t>
      </w:r>
      <w:r w:rsidR="00A53614" w:rsidRPr="00EF0D04">
        <w:t xml:space="preserve">or each </w:t>
      </w:r>
      <w:r w:rsidR="00F21834" w:rsidRPr="00EF0D04">
        <w:t xml:space="preserve">predicted protein </w:t>
      </w:r>
      <w:r w:rsidR="00A53614" w:rsidRPr="00EF0D04">
        <w:t>was estimated</w:t>
      </w:r>
      <w:r w:rsidR="00824351">
        <w:t xml:space="preserve"> (Fig. S8</w:t>
      </w:r>
      <w:r w:rsidR="00F36665" w:rsidRPr="00EF0D04">
        <w:t>A</w:t>
      </w:r>
      <w:r w:rsidR="00460D85" w:rsidRPr="00EF0D04">
        <w:t>)</w:t>
      </w:r>
      <w:r w:rsidR="00A53614" w:rsidRPr="00EF0D04">
        <w:t xml:space="preserve">. </w:t>
      </w:r>
      <w:r w:rsidR="007A73D9">
        <w:t>We found that the pI distribution for the predicted proteome of t</w:t>
      </w:r>
      <w:r w:rsidR="00A53614" w:rsidRPr="00EF0D04">
        <w:t xml:space="preserve">he </w:t>
      </w:r>
      <w:r w:rsidR="00A53614" w:rsidRPr="00EF0D04">
        <w:rPr>
          <w:i/>
        </w:rPr>
        <w:t>Dolichomastix</w:t>
      </w:r>
      <w:r w:rsidR="00A53614" w:rsidRPr="00EF0D04">
        <w:t xml:space="preserve"> alga</w:t>
      </w:r>
      <w:r w:rsidR="00944BE1" w:rsidRPr="00EF0D04">
        <w:t xml:space="preserve"> </w:t>
      </w:r>
      <w:r w:rsidR="007A73D9" w:rsidRPr="00EF0D04">
        <w:t xml:space="preserve">was </w:t>
      </w:r>
      <w:r w:rsidR="007A73D9">
        <w:t>significantly</w:t>
      </w:r>
      <w:r w:rsidR="007A73D9" w:rsidRPr="00EF0D04">
        <w:t xml:space="preserve"> different from that of </w:t>
      </w:r>
      <w:r w:rsidR="007A73D9" w:rsidRPr="00EF0D04">
        <w:rPr>
          <w:i/>
        </w:rPr>
        <w:t>D. salina</w:t>
      </w:r>
      <w:r w:rsidR="007A73D9" w:rsidRPr="00EF0D04">
        <w:t xml:space="preserve">, but relatively similar to its non-halophilic closest phylogenetic relatives </w:t>
      </w:r>
      <w:r w:rsidR="007A73D9" w:rsidRPr="00EF0D04">
        <w:rPr>
          <w:i/>
        </w:rPr>
        <w:t>M. pusilla</w:t>
      </w:r>
      <w:r w:rsidR="007A73D9" w:rsidRPr="00EF0D04">
        <w:t xml:space="preserve"> and </w:t>
      </w:r>
      <w:r w:rsidR="007A73D9" w:rsidRPr="00EF0D04">
        <w:rPr>
          <w:i/>
        </w:rPr>
        <w:t>O. tauri</w:t>
      </w:r>
      <w:r w:rsidR="007A73D9" w:rsidRPr="00EF0D04">
        <w:t>.</w:t>
      </w:r>
      <w:r w:rsidR="007A73D9">
        <w:t xml:space="preserve"> </w:t>
      </w:r>
      <w:r w:rsidR="00A53614" w:rsidRPr="00EF0D04">
        <w:t>However, the</w:t>
      </w:r>
      <w:r w:rsidR="00EE625B" w:rsidRPr="00EF0D04">
        <w:t xml:space="preserve"> </w:t>
      </w:r>
      <w:r w:rsidR="00F14BCD" w:rsidRPr="00EF0D04">
        <w:t xml:space="preserve">non-halophiles </w:t>
      </w:r>
      <w:r w:rsidR="00A53614" w:rsidRPr="00EF0D04">
        <w:t xml:space="preserve">displayed a trimodal pI distribution curve, with a notable fraction of the </w:t>
      </w:r>
      <w:r w:rsidR="00076B7B" w:rsidRPr="00EF0D04">
        <w:t>genes</w:t>
      </w:r>
      <w:r w:rsidR="00166184" w:rsidRPr="00EF0D04">
        <w:t xml:space="preserve"> </w:t>
      </w:r>
      <w:r w:rsidR="00A53614" w:rsidRPr="00EF0D04">
        <w:t xml:space="preserve">predicted to </w:t>
      </w:r>
      <w:r w:rsidR="00076B7B" w:rsidRPr="00EF0D04">
        <w:t xml:space="preserve">encode for proteins with </w:t>
      </w:r>
      <w:r w:rsidR="00A53614" w:rsidRPr="00EF0D04">
        <w:t xml:space="preserve">a pI of </w:t>
      </w:r>
      <w:r w:rsidR="00076B7B" w:rsidRPr="00EF0D04">
        <w:t xml:space="preserve">10.5 or </w:t>
      </w:r>
      <w:r w:rsidR="00A53614" w:rsidRPr="00EF0D04">
        <w:t xml:space="preserve">greater. </w:t>
      </w:r>
      <w:r w:rsidR="00A53614" w:rsidRPr="00EF0D04">
        <w:rPr>
          <w:i/>
        </w:rPr>
        <w:t>Dolichomastix</w:t>
      </w:r>
      <w:r w:rsidR="00A53614" w:rsidRPr="00EF0D04">
        <w:t xml:space="preserve"> on the other hand, lacked this third peak, similar to </w:t>
      </w:r>
      <w:r w:rsidR="0021699B">
        <w:t>the</w:t>
      </w:r>
      <w:r w:rsidR="0021699B" w:rsidRPr="00EF0D04">
        <w:t xml:space="preserve"> </w:t>
      </w:r>
      <w:r w:rsidR="00EE625B" w:rsidRPr="00EF0D04">
        <w:t xml:space="preserve">more </w:t>
      </w:r>
      <w:r w:rsidR="00A53614" w:rsidRPr="00EF0D04">
        <w:t>distant but halophilic alga</w:t>
      </w:r>
      <w:r w:rsidR="0021699B">
        <w:t xml:space="preserve"> </w:t>
      </w:r>
      <w:r w:rsidR="00A53614" w:rsidRPr="00EF0D04">
        <w:rPr>
          <w:i/>
        </w:rPr>
        <w:t>D. salina</w:t>
      </w:r>
      <w:r w:rsidR="00A53614" w:rsidRPr="00EF0D04">
        <w:t xml:space="preserve">. </w:t>
      </w:r>
      <w:r w:rsidR="00F21834" w:rsidRPr="00EF0D04">
        <w:t xml:space="preserve">Of the few </w:t>
      </w:r>
      <w:r w:rsidR="00F14BCD" w:rsidRPr="00EF0D04">
        <w:rPr>
          <w:i/>
        </w:rPr>
        <w:t>Dolichomastix</w:t>
      </w:r>
      <w:r w:rsidR="00F14BCD" w:rsidRPr="00EF0D04">
        <w:t xml:space="preserve"> </w:t>
      </w:r>
      <w:r w:rsidR="00F21834" w:rsidRPr="00EF0D04">
        <w:t xml:space="preserve">proteins </w:t>
      </w:r>
      <w:r w:rsidR="00F14BCD" w:rsidRPr="00EF0D04">
        <w:t>with a high predicted p</w:t>
      </w:r>
      <w:r w:rsidR="00F14BCD" w:rsidRPr="00EF0D04">
        <w:rPr>
          <w:i/>
        </w:rPr>
        <w:t>I</w:t>
      </w:r>
      <w:r w:rsidR="00F14BCD" w:rsidRPr="00EF0D04">
        <w:t xml:space="preserve"> (p</w:t>
      </w:r>
      <w:r w:rsidR="00F14BCD" w:rsidRPr="00EF0D04">
        <w:rPr>
          <w:i/>
        </w:rPr>
        <w:t>I</w:t>
      </w:r>
      <w:r w:rsidR="00F14BCD" w:rsidRPr="00EF0D04">
        <w:t xml:space="preserve">&gt;11) </w:t>
      </w:r>
      <w:r w:rsidR="00A53614" w:rsidRPr="00EF0D04">
        <w:t xml:space="preserve">were histone and DNA-associated proteins, which need to be alkaline to function. </w:t>
      </w:r>
    </w:p>
    <w:p w14:paraId="77147212" w14:textId="7AFE59F9" w:rsidR="00A53614" w:rsidRPr="00EF0D04" w:rsidRDefault="00A53614" w:rsidP="007E3E45">
      <w:r w:rsidRPr="00EF0D04">
        <w:tab/>
        <w:t xml:space="preserve">To investigate whether the </w:t>
      </w:r>
      <w:r w:rsidR="00F8290A" w:rsidRPr="00EF0D04">
        <w:t>genes encoding for high pI proteins</w:t>
      </w:r>
      <w:r w:rsidRPr="00EF0D04">
        <w:t xml:space="preserve"> </w:t>
      </w:r>
      <w:r w:rsidR="00F8290A" w:rsidRPr="00EF0D04">
        <w:t xml:space="preserve">in </w:t>
      </w:r>
      <w:r w:rsidR="00F8290A" w:rsidRPr="00EF0D04">
        <w:rPr>
          <w:i/>
        </w:rPr>
        <w:t>M. pusilla</w:t>
      </w:r>
      <w:r w:rsidR="00F8290A" w:rsidRPr="00EF0D04">
        <w:t xml:space="preserve"> and </w:t>
      </w:r>
      <w:r w:rsidR="00F8290A" w:rsidRPr="00EF0D04">
        <w:rPr>
          <w:i/>
        </w:rPr>
        <w:t>O. tauri</w:t>
      </w:r>
      <w:r w:rsidR="00F8290A" w:rsidRPr="00EF0D04">
        <w:t xml:space="preserve"> </w:t>
      </w:r>
      <w:r w:rsidRPr="00EF0D04">
        <w:t xml:space="preserve">were present in </w:t>
      </w:r>
      <w:r w:rsidR="00F8290A" w:rsidRPr="00EF0D04">
        <w:t>the</w:t>
      </w:r>
      <w:r w:rsidR="0021699B">
        <w:t xml:space="preserve"> halite </w:t>
      </w:r>
      <w:r w:rsidRPr="00EF0D04">
        <w:rPr>
          <w:i/>
        </w:rPr>
        <w:t>Dolichomastix</w:t>
      </w:r>
      <w:r w:rsidR="0021699B">
        <w:rPr>
          <w:i/>
        </w:rPr>
        <w:t xml:space="preserve">, </w:t>
      </w:r>
      <w:r w:rsidRPr="00EF0D04">
        <w:t xml:space="preserve">we aligned the amino acid sequences of the </w:t>
      </w:r>
      <w:r w:rsidR="00057389" w:rsidRPr="00EF0D04">
        <w:rPr>
          <w:i/>
        </w:rPr>
        <w:t>M. pusilla</w:t>
      </w:r>
      <w:r w:rsidR="00057389" w:rsidRPr="00EF0D04">
        <w:t xml:space="preserve"> </w:t>
      </w:r>
      <w:r w:rsidRPr="00EF0D04">
        <w:t xml:space="preserve">and </w:t>
      </w:r>
      <w:r w:rsidRPr="00EF0D04">
        <w:rPr>
          <w:i/>
        </w:rPr>
        <w:t>Dolichomastix</w:t>
      </w:r>
      <w:r w:rsidRPr="00EF0D04">
        <w:t xml:space="preserve"> </w:t>
      </w:r>
      <w:r w:rsidR="00F36665" w:rsidRPr="00EF0D04">
        <w:t>g</w:t>
      </w:r>
      <w:r w:rsidRPr="00EF0D04">
        <w:t xml:space="preserve">enomes. Of the 105 </w:t>
      </w:r>
      <w:r w:rsidR="00F8290A" w:rsidRPr="00EF0D04">
        <w:rPr>
          <w:i/>
        </w:rPr>
        <w:t>M. pusilla</w:t>
      </w:r>
      <w:r w:rsidR="00F8290A" w:rsidRPr="00EF0D04">
        <w:t xml:space="preserve"> genes encoding for </w:t>
      </w:r>
      <w:r w:rsidR="00F14BCD" w:rsidRPr="00EF0D04">
        <w:t>high-p</w:t>
      </w:r>
      <w:r w:rsidR="00F14BCD" w:rsidRPr="00EF0D04">
        <w:rPr>
          <w:i/>
        </w:rPr>
        <w:t>I</w:t>
      </w:r>
      <w:r w:rsidRPr="00EF0D04">
        <w:t xml:space="preserve"> </w:t>
      </w:r>
      <w:r w:rsidR="00F8290A" w:rsidRPr="00EF0D04">
        <w:t xml:space="preserve">proteins </w:t>
      </w:r>
      <w:r w:rsidRPr="00EF0D04">
        <w:t xml:space="preserve">that were found to have homologues in </w:t>
      </w:r>
      <w:r w:rsidRPr="00EF0D04">
        <w:rPr>
          <w:i/>
        </w:rPr>
        <w:t>Dolichomastix</w:t>
      </w:r>
      <w:r w:rsidRPr="00EF0D04">
        <w:t xml:space="preserve">, 80 </w:t>
      </w:r>
      <w:r w:rsidR="00057389" w:rsidRPr="00EF0D04">
        <w:t>encoded for proteins with a significantly lower p</w:t>
      </w:r>
      <w:r w:rsidR="00057389" w:rsidRPr="00EF0D04">
        <w:rPr>
          <w:i/>
        </w:rPr>
        <w:t>I</w:t>
      </w:r>
      <w:r w:rsidR="00057389" w:rsidRPr="00EF0D04">
        <w:t xml:space="preserve"> </w:t>
      </w:r>
      <w:r w:rsidRPr="00EF0D04">
        <w:t xml:space="preserve">in </w:t>
      </w:r>
      <w:r w:rsidRPr="00EF0D04">
        <w:rPr>
          <w:i/>
        </w:rPr>
        <w:t>Dolichomastix</w:t>
      </w:r>
      <w:r w:rsidRPr="00EF0D04">
        <w:t xml:space="preserve"> </w:t>
      </w:r>
      <w:r w:rsidR="00824351">
        <w:t>(Fig. S8</w:t>
      </w:r>
      <w:r w:rsidR="00F36665" w:rsidRPr="00EF0D04">
        <w:t>B)</w:t>
      </w:r>
      <w:r w:rsidRPr="00EF0D04">
        <w:t>. These proteins</w:t>
      </w:r>
      <w:r w:rsidR="00F14BCD" w:rsidRPr="00EF0D04">
        <w:t xml:space="preserve"> were not significantly enriched for any specific pathway or cellular compartment,</w:t>
      </w:r>
      <w:r w:rsidRPr="00EF0D04">
        <w:t xml:space="preserve"> but many were chaperones, mRNA processing proteins, and DNA-binding proteins. </w:t>
      </w:r>
    </w:p>
    <w:p w14:paraId="6DD189EB" w14:textId="2FB671F9" w:rsidR="00057389" w:rsidRPr="00EF0D04" w:rsidRDefault="00A53614" w:rsidP="007E3E45">
      <w:r w:rsidRPr="00EF0D04">
        <w:tab/>
        <w:t xml:space="preserve">To further compare the halotolerant </w:t>
      </w:r>
      <w:r w:rsidR="00A779E7" w:rsidRPr="00EF0D04">
        <w:rPr>
          <w:i/>
        </w:rPr>
        <w:t>D. salina</w:t>
      </w:r>
      <w:r w:rsidRPr="00EF0D04">
        <w:t xml:space="preserve"> and </w:t>
      </w:r>
      <w:r w:rsidRPr="00EF0D04">
        <w:rPr>
          <w:i/>
        </w:rPr>
        <w:t>Dolichomastix</w:t>
      </w:r>
      <w:r w:rsidRPr="00EF0D04">
        <w:t xml:space="preserve"> genomes, we </w:t>
      </w:r>
      <w:r w:rsidR="00A13670" w:rsidRPr="00EF0D04">
        <w:t xml:space="preserve">investigated </w:t>
      </w:r>
      <w:r w:rsidRPr="00EF0D04">
        <w:t xml:space="preserve">homologs of important high-salt adaptation proteins. </w:t>
      </w:r>
      <w:r w:rsidR="00A13670" w:rsidRPr="00EF0D04">
        <w:t>P</w:t>
      </w:r>
      <w:r w:rsidR="00460D85" w:rsidRPr="00EF0D04">
        <w:t>revious proteomic studie</w:t>
      </w:r>
      <w:r w:rsidR="00A779E7" w:rsidRPr="00EF0D04">
        <w:t>s</w:t>
      </w:r>
      <w:r w:rsidR="00A13670" w:rsidRPr="00EF0D04">
        <w:t xml:space="preserve"> of</w:t>
      </w:r>
      <w:r w:rsidR="00A779E7" w:rsidRPr="00EF0D04">
        <w:t xml:space="preserve"> </w:t>
      </w:r>
      <w:r w:rsidR="00A779E7" w:rsidRPr="00EF0D04">
        <w:rPr>
          <w:i/>
        </w:rPr>
        <w:lastRenderedPageBreak/>
        <w:t>D. salina</w:t>
      </w:r>
      <w:r w:rsidR="00C62783" w:rsidRPr="00EF0D04">
        <w:rPr>
          <w:i/>
        </w:rPr>
        <w:t xml:space="preserve"> </w:t>
      </w:r>
      <w:r w:rsidR="00A779E7" w:rsidRPr="00EF0D04">
        <w:t>identif</w:t>
      </w:r>
      <w:r w:rsidR="00A13670" w:rsidRPr="00EF0D04">
        <w:t>ied</w:t>
      </w:r>
      <w:r w:rsidRPr="00EF0D04">
        <w:t xml:space="preserve"> 51 cellular and 46 membrane-bound proteins</w:t>
      </w:r>
      <w:r w:rsidR="00460D85" w:rsidRPr="00EF0D04">
        <w:t xml:space="preserve"> </w:t>
      </w:r>
      <w:r w:rsidR="00A779E7" w:rsidRPr="00EF0D04">
        <w:t xml:space="preserve">that were upregulated under high-salt </w:t>
      </w:r>
      <w:r w:rsidRPr="00EF0D04">
        <w:t xml:space="preserve">stress </w:t>
      </w:r>
      <w:r w:rsidR="00287A3D">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287A3D">
        <w:instrText xml:space="preserve"> ADDIN EN.CITE </w:instrText>
      </w:r>
      <w:r w:rsidR="00287A3D">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287A3D">
        <w:instrText xml:space="preserve"> ADDIN EN.CITE.DATA </w:instrText>
      </w:r>
      <w:r w:rsidR="00287A3D">
        <w:fldChar w:fldCharType="end"/>
      </w:r>
      <w:r w:rsidR="00287A3D">
        <w:fldChar w:fldCharType="separate"/>
      </w:r>
      <w:r w:rsidR="00287A3D">
        <w:rPr>
          <w:noProof/>
        </w:rPr>
        <w:t>(Katz, Waridel, Shevchenko, &amp; Pick, 2007; Liska, Shevchenko, Pick, &amp; Katz, 2004)</w:t>
      </w:r>
      <w:r w:rsidR="00287A3D">
        <w:fldChar w:fldCharType="end"/>
      </w:r>
      <w:r w:rsidR="00A779E7" w:rsidRPr="00EF0D04">
        <w:t xml:space="preserve">. </w:t>
      </w:r>
      <w:r w:rsidR="00C62783" w:rsidRPr="00EF0D04">
        <w:t xml:space="preserve">We mapped these </w:t>
      </w:r>
      <w:r w:rsidR="00A779E7" w:rsidRPr="00EF0D04">
        <w:t>genes</w:t>
      </w:r>
      <w:r w:rsidR="00AC219C" w:rsidRPr="00EF0D04">
        <w:t xml:space="preserve"> </w:t>
      </w:r>
      <w:r w:rsidR="00C62783" w:rsidRPr="00EF0D04">
        <w:t>to</w:t>
      </w:r>
      <w:r w:rsidRPr="00EF0D04">
        <w:t xml:space="preserve"> the </w:t>
      </w:r>
      <w:r w:rsidRPr="00EF0D04">
        <w:rPr>
          <w:i/>
        </w:rPr>
        <w:t>Dolichomastix</w:t>
      </w:r>
      <w:r w:rsidRPr="00EF0D04">
        <w:t xml:space="preserve"> </w:t>
      </w:r>
      <w:r w:rsidR="00C62783" w:rsidRPr="00EF0D04">
        <w:t>genome and found</w:t>
      </w:r>
      <w:r w:rsidRPr="00EF0D04">
        <w:t xml:space="preserve"> 33 homologous genes </w:t>
      </w:r>
      <w:r w:rsidR="00C62783" w:rsidRPr="00EF0D04">
        <w:t>with a potential</w:t>
      </w:r>
      <w:r w:rsidRPr="00EF0D04">
        <w:t xml:space="preserve"> role in high-salt tolerance. Of these, all were actively expressed in </w:t>
      </w:r>
      <w:r w:rsidRPr="00EF0D04">
        <w:rPr>
          <w:i/>
        </w:rPr>
        <w:t>Dolichomastix</w:t>
      </w:r>
      <w:r w:rsidRPr="00EF0D04">
        <w:t xml:space="preserve"> and a significant majority were highly expressed</w:t>
      </w:r>
      <w:r w:rsidR="00460D85" w:rsidRPr="00EF0D04">
        <w:t xml:space="preserve"> (</w:t>
      </w:r>
      <w:r w:rsidR="00F14BCD" w:rsidRPr="00EF0D04">
        <w:t xml:space="preserve">&gt;10TPM, </w:t>
      </w:r>
      <w:r w:rsidR="00460D85" w:rsidRPr="00EF0D04">
        <w:t>Fig.</w:t>
      </w:r>
      <w:r w:rsidR="00824351">
        <w:t xml:space="preserve"> S8</w:t>
      </w:r>
      <w:r w:rsidR="00F36665" w:rsidRPr="00EF0D04">
        <w:t>C</w:t>
      </w:r>
      <w:r w:rsidR="00460D85" w:rsidRPr="00EF0D04">
        <w:t>)</w:t>
      </w:r>
      <w:r w:rsidRPr="00EF0D04">
        <w:t>.</w:t>
      </w:r>
      <w:r w:rsidR="000A0A6F">
        <w:t xml:space="preserve"> Using this homologous set of genes with potential roles in high-salt tolerance in </w:t>
      </w:r>
      <w:r w:rsidR="000A0A6F" w:rsidRPr="004D3958">
        <w:rPr>
          <w:i/>
          <w:iCs/>
        </w:rPr>
        <w:t>D. salina</w:t>
      </w:r>
      <w:r w:rsidR="00A0207A" w:rsidRPr="00EF0D04">
        <w:t xml:space="preserve">, we identified several highly expressed chaperones and heat-shock </w:t>
      </w:r>
      <w:r w:rsidR="005F1D70" w:rsidRPr="00EF0D04">
        <w:t>proteins</w:t>
      </w:r>
      <w:r w:rsidR="000A0A6F">
        <w:t xml:space="preserve"> in the </w:t>
      </w:r>
      <w:r w:rsidR="000A0A6F" w:rsidRPr="004D3958">
        <w:rPr>
          <w:i/>
          <w:iCs/>
        </w:rPr>
        <w:t>Dolichomastix</w:t>
      </w:r>
      <w:r w:rsidR="000A0A6F">
        <w:t xml:space="preserve"> transcriptome</w:t>
      </w:r>
      <w:r w:rsidR="005F1D70" w:rsidRPr="00EF0D04">
        <w:t>, as well as a number of mitochondrial and chloroplast genes</w:t>
      </w:r>
      <w:r w:rsidR="000D06C5">
        <w:t xml:space="preserve"> (Data S2)</w:t>
      </w:r>
      <w:r w:rsidR="005F1D70" w:rsidRPr="00EF0D04">
        <w:t>.</w:t>
      </w:r>
      <w:r w:rsidR="00A0207A" w:rsidRPr="00EF0D04">
        <w:t xml:space="preserve"> </w:t>
      </w:r>
      <w:r w:rsidR="000A0A6F">
        <w:t xml:space="preserve">The predicted proteome in the </w:t>
      </w:r>
      <w:r w:rsidR="0021699B">
        <w:t xml:space="preserve">chloroplast </w:t>
      </w:r>
      <w:r w:rsidR="000A0A6F">
        <w:t xml:space="preserve">and </w:t>
      </w:r>
      <w:r w:rsidR="0021699B">
        <w:t xml:space="preserve">mitochondria </w:t>
      </w:r>
      <w:r w:rsidR="000A0A6F">
        <w:t>generally favored high-</w:t>
      </w:r>
      <w:r w:rsidR="000A0A6F" w:rsidRPr="000A0A6F">
        <w:rPr>
          <w:i/>
        </w:rPr>
        <w:t>pI</w:t>
      </w:r>
      <w:r w:rsidR="000A0A6F">
        <w:t xml:space="preserve"> proteins compared to the main cellular compartment, although the small number of organelle genes may </w:t>
      </w:r>
      <w:r w:rsidR="0021699B">
        <w:t xml:space="preserve">bias </w:t>
      </w:r>
      <w:r w:rsidR="000A0A6F">
        <w:t xml:space="preserve">the observed </w:t>
      </w:r>
      <w:r w:rsidR="000A0A6F" w:rsidRPr="000A0A6F">
        <w:rPr>
          <w:i/>
        </w:rPr>
        <w:t>pI</w:t>
      </w:r>
      <w:r w:rsidR="000A0A6F">
        <w:t xml:space="preserve"> distributions, particularly in the mitochondria (Fig. S8D).</w:t>
      </w:r>
    </w:p>
    <w:p w14:paraId="5A3393A4" w14:textId="77777777" w:rsidR="00A779E7" w:rsidRPr="00EF0D04" w:rsidRDefault="00A779E7" w:rsidP="007E3E45"/>
    <w:p w14:paraId="3705C57C" w14:textId="495E92F1" w:rsidR="00D135AD" w:rsidRPr="00EF0D04" w:rsidRDefault="00982141" w:rsidP="00552C54">
      <w:pPr>
        <w:rPr>
          <w:b/>
        </w:rPr>
      </w:pPr>
      <w:r w:rsidRPr="00982141">
        <w:rPr>
          <w:b/>
          <w:noProof/>
        </w:rPr>
        <w:drawing>
          <wp:inline distT="0" distB="0" distL="0" distR="0" wp14:anchorId="4C37FACC" wp14:editId="59D2A4DE">
            <wp:extent cx="5943600" cy="44577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r w:rsidR="00D135AD" w:rsidRPr="00EF0D04">
        <w:rPr>
          <w:b/>
        </w:rPr>
        <w:t xml:space="preserve"> </w:t>
      </w:r>
    </w:p>
    <w:p w14:paraId="7375E462" w14:textId="429DAF16" w:rsidR="00D135AD" w:rsidRPr="00EF0D04" w:rsidRDefault="00BA2C58" w:rsidP="00D135AD">
      <w:pPr>
        <w:rPr>
          <w:i/>
        </w:rPr>
      </w:pPr>
      <w:r w:rsidRPr="00EF0D04">
        <w:rPr>
          <w:i/>
        </w:rPr>
        <w:t>Fig. 4</w:t>
      </w:r>
      <w:r w:rsidR="00D135AD" w:rsidRPr="00EF0D04">
        <w:rPr>
          <w:i/>
        </w:rPr>
        <w:t xml:space="preserve">: </w:t>
      </w:r>
      <w:r w:rsidR="00A13670" w:rsidRPr="00EF0D04">
        <w:rPr>
          <w:i/>
        </w:rPr>
        <w:t>E</w:t>
      </w:r>
      <w:r w:rsidR="00D135AD" w:rsidRPr="00EF0D04">
        <w:rPr>
          <w:i/>
        </w:rPr>
        <w:t>xpression of photosynthetic</w:t>
      </w:r>
      <w:r w:rsidR="00263605">
        <w:rPr>
          <w:i/>
        </w:rPr>
        <w:t xml:space="preserve"> and carbon fixation</w:t>
      </w:r>
      <w:r w:rsidR="00D135AD" w:rsidRPr="00EF0D04">
        <w:rPr>
          <w:i/>
        </w:rPr>
        <w:t xml:space="preserve"> genes identified in </w:t>
      </w:r>
      <w:r w:rsidR="00A13670" w:rsidRPr="00EF0D04">
        <w:rPr>
          <w:i/>
        </w:rPr>
        <w:t>the</w:t>
      </w:r>
      <w:r w:rsidR="00D135AD" w:rsidRPr="00EF0D04">
        <w:rPr>
          <w:i/>
        </w:rPr>
        <w:t xml:space="preserve"> genomes</w:t>
      </w:r>
      <w:r w:rsidR="00703929">
        <w:rPr>
          <w:i/>
        </w:rPr>
        <w:t xml:space="preserve"> of the 3 organisms capable of</w:t>
      </w:r>
      <w:r w:rsidR="00A13670" w:rsidRPr="00EF0D04">
        <w:rPr>
          <w:i/>
        </w:rPr>
        <w:t xml:space="preserve"> </w:t>
      </w:r>
      <w:r w:rsidR="00851B43">
        <w:rPr>
          <w:i/>
        </w:rPr>
        <w:t xml:space="preserve">oxygenic </w:t>
      </w:r>
      <w:r w:rsidR="00A13670" w:rsidRPr="00EF0D04">
        <w:rPr>
          <w:i/>
        </w:rPr>
        <w:t>photo</w:t>
      </w:r>
      <w:r w:rsidR="00703929">
        <w:rPr>
          <w:i/>
        </w:rPr>
        <w:t xml:space="preserve">synthesis </w:t>
      </w:r>
      <w:r w:rsidR="00A13670" w:rsidRPr="00EF0D04">
        <w:rPr>
          <w:i/>
        </w:rPr>
        <w:t>in the halite community.</w:t>
      </w:r>
    </w:p>
    <w:p w14:paraId="53672510" w14:textId="77777777" w:rsidR="00D135AD" w:rsidRPr="00EF0D04" w:rsidRDefault="00D135AD" w:rsidP="007E3E45">
      <w:pPr>
        <w:rPr>
          <w:i/>
        </w:rPr>
      </w:pPr>
    </w:p>
    <w:p w14:paraId="3D5C27EF" w14:textId="77777777" w:rsidR="00AA360D" w:rsidRPr="00EF0D04" w:rsidRDefault="00AA360D" w:rsidP="00B05EDF">
      <w:pPr>
        <w:jc w:val="center"/>
      </w:pPr>
    </w:p>
    <w:p w14:paraId="1DC0ABF3" w14:textId="77777777" w:rsidR="00AA7E51" w:rsidRPr="00EF0D04" w:rsidRDefault="00AA7E51" w:rsidP="007E3E45"/>
    <w:p w14:paraId="49AF1814" w14:textId="28D1FC55" w:rsidR="00AA7E51" w:rsidRPr="00EF0D04" w:rsidRDefault="00AA7E51" w:rsidP="00AA7E51">
      <w:pPr>
        <w:rPr>
          <w:b/>
        </w:rPr>
      </w:pPr>
      <w:r w:rsidRPr="00EF0D04">
        <w:rPr>
          <w:b/>
        </w:rPr>
        <w:t xml:space="preserve">Major functional pathways </w:t>
      </w:r>
      <w:r w:rsidR="003C2F48" w:rsidRPr="00EF0D04">
        <w:rPr>
          <w:b/>
        </w:rPr>
        <w:t xml:space="preserve">highly expressed </w:t>
      </w:r>
      <w:r w:rsidRPr="00EF0D04">
        <w:rPr>
          <w:b/>
        </w:rPr>
        <w:t>in the community</w:t>
      </w:r>
    </w:p>
    <w:p w14:paraId="61A5A250" w14:textId="0F444D69" w:rsidR="00D73645" w:rsidRDefault="00AA7E51" w:rsidP="00D73645">
      <w:r w:rsidRPr="00EF0D04">
        <w:tab/>
      </w:r>
      <w:r w:rsidR="001359DB" w:rsidRPr="00EF0D04">
        <w:t xml:space="preserve">Investigating the expression </w:t>
      </w:r>
      <w:r w:rsidR="00FD62DF" w:rsidRPr="00EF0D04">
        <w:t xml:space="preserve">levels </w:t>
      </w:r>
      <w:r w:rsidR="001359DB" w:rsidRPr="00EF0D04">
        <w:t xml:space="preserve">of </w:t>
      </w:r>
      <w:r w:rsidRPr="00EF0D04">
        <w:t xml:space="preserve">functional pathways from the KEGG Brite </w:t>
      </w:r>
      <w:r w:rsidR="00FD62DF" w:rsidRPr="00EF0D04">
        <w:t>database in the halite community</w:t>
      </w:r>
      <w:r w:rsidR="001359DB" w:rsidRPr="00EF0D04">
        <w:t xml:space="preserve"> </w:t>
      </w:r>
      <w:r w:rsidR="00FD62DF" w:rsidRPr="00EF0D04">
        <w:t xml:space="preserve">allowed </w:t>
      </w:r>
      <w:r w:rsidR="001359DB" w:rsidRPr="00EF0D04">
        <w:t xml:space="preserve">us to </w:t>
      </w:r>
      <w:r w:rsidR="00F42D2F" w:rsidRPr="00EF0D04">
        <w:t>identify</w:t>
      </w:r>
      <w:r w:rsidR="00FD62DF" w:rsidRPr="00EF0D04">
        <w:t xml:space="preserve"> </w:t>
      </w:r>
      <w:r w:rsidR="00703929">
        <w:t>highly transcribed functions</w:t>
      </w:r>
      <w:r w:rsidRPr="00EF0D04">
        <w:t xml:space="preserve">. </w:t>
      </w:r>
      <w:r w:rsidR="00D73645">
        <w:t>T</w:t>
      </w:r>
      <w:r w:rsidR="00D73645" w:rsidRPr="00EF0D04">
        <w:t>he transcriptional activity (</w:t>
      </w:r>
      <w:r w:rsidR="00D73645">
        <w:t xml:space="preserve">transcripts per million reads, or </w:t>
      </w:r>
      <w:r w:rsidR="00D73645" w:rsidRPr="00EF0D04">
        <w:t xml:space="preserve">TPM) of pathways was estimated from the sum of </w:t>
      </w:r>
      <w:r w:rsidR="00D73645" w:rsidRPr="00EF0D04">
        <w:lastRenderedPageBreak/>
        <w:t>expression values of all the genes in a pathway</w:t>
      </w:r>
      <w:r w:rsidR="00D73645">
        <w:t xml:space="preserve">, and standardized </w:t>
      </w:r>
      <w:r w:rsidR="00D73645" w:rsidRPr="00EF0D04">
        <w:t>to an equal sum of pathway TPM</w:t>
      </w:r>
      <w:r w:rsidR="00D73645">
        <w:t xml:space="preserve">s in each replicate. Interestingly, the </w:t>
      </w:r>
      <w:r w:rsidR="002C6323">
        <w:t xml:space="preserve">Euclidian distance hierarchical </w:t>
      </w:r>
      <w:r w:rsidR="00D73645">
        <w:t>c</w:t>
      </w:r>
      <w:r w:rsidR="00D73645" w:rsidRPr="00EF0D04">
        <w:t>lustering between RNA replicates</w:t>
      </w:r>
      <w:r w:rsidR="002C6323">
        <w:t xml:space="preserve"> based on pathway expression</w:t>
      </w:r>
      <w:r w:rsidR="00D73645" w:rsidRPr="00EF0D04">
        <w:t xml:space="preserve"> did not reflect the sampling time-points or the taxonomic compositions of the samples (Fig. 5). Most highly-expressed pathways</w:t>
      </w:r>
      <w:r w:rsidR="00581281">
        <w:t>, including</w:t>
      </w:r>
      <w:r w:rsidR="00D73645" w:rsidRPr="00EF0D04">
        <w:t xml:space="preserve"> translation, nucleotide metabolism</w:t>
      </w:r>
      <w:r w:rsidR="002B2BC8">
        <w:t>, amino acid metabolism, and DNA replication and repair</w:t>
      </w:r>
      <w:r w:rsidR="00581281">
        <w:t>,</w:t>
      </w:r>
      <w:r w:rsidR="00D73645" w:rsidRPr="00EF0D04">
        <w:t xml:space="preserve"> were also present </w:t>
      </w:r>
      <w:r w:rsidR="002F4CCF">
        <w:t>at</w:t>
      </w:r>
      <w:r w:rsidR="002F4CCF" w:rsidRPr="00EF0D04">
        <w:t xml:space="preserve"> </w:t>
      </w:r>
      <w:r w:rsidR="00D73645" w:rsidRPr="00EF0D04">
        <w:t>high levels in the functional potential</w:t>
      </w:r>
      <w:r w:rsidR="002F4CCF">
        <w:t xml:space="preserve"> (copies per million of DNA reads, or CPM)</w:t>
      </w:r>
      <w:r w:rsidR="00D73645" w:rsidRPr="00EF0D04">
        <w:t xml:space="preserve">. </w:t>
      </w:r>
      <w:r w:rsidR="00581281">
        <w:t>In contrast, p</w:t>
      </w:r>
      <w:r w:rsidR="00D73645" w:rsidRPr="00EF0D04">
        <w:t>hotosynthesis</w:t>
      </w:r>
      <w:r w:rsidR="00581281">
        <w:t xml:space="preserve"> </w:t>
      </w:r>
      <w:r w:rsidR="00D73645" w:rsidRPr="00EF0D04">
        <w:t xml:space="preserve">was the </w:t>
      </w:r>
      <w:r w:rsidR="00581281">
        <w:t xml:space="preserve">most highly </w:t>
      </w:r>
      <w:r w:rsidR="00D73645" w:rsidRPr="00EF0D04">
        <w:t>expressed pathways in the community</w:t>
      </w:r>
      <w:r w:rsidR="00581281">
        <w:t xml:space="preserve"> but</w:t>
      </w:r>
      <w:r w:rsidR="00581281" w:rsidRPr="00EF0D04">
        <w:t xml:space="preserve"> </w:t>
      </w:r>
      <w:r w:rsidR="00D73645" w:rsidRPr="00EF0D04">
        <w:t>had relatively low levels of abundance at the DNA level</w:t>
      </w:r>
      <w:r w:rsidR="00D73645">
        <w:t>, which were similarly estimated from the total DNA read coverage of genes in each pathway (see methods)</w:t>
      </w:r>
      <w:r w:rsidR="00D73645" w:rsidRPr="00EF0D04">
        <w:t xml:space="preserve">. </w:t>
      </w:r>
      <w:r w:rsidR="00D73645">
        <w:t>O</w:t>
      </w:r>
      <w:r w:rsidR="00D73645" w:rsidRPr="00EF0D04">
        <w:t xml:space="preserve">psin production pathway was </w:t>
      </w:r>
      <w:r w:rsidR="00581281">
        <w:t xml:space="preserve">also </w:t>
      </w:r>
      <w:r w:rsidR="00D73645" w:rsidRPr="00EF0D04">
        <w:t xml:space="preserve">expressed at relatively high levels when taking into consideration its low abundance in the functional potential. </w:t>
      </w:r>
    </w:p>
    <w:p w14:paraId="5379709D" w14:textId="40D47B5B" w:rsidR="00AA7E51" w:rsidRPr="00EF0D04" w:rsidRDefault="00D73645" w:rsidP="00AA7E51">
      <w:r>
        <w:tab/>
      </w:r>
      <w:r w:rsidR="00C45F5B" w:rsidRPr="00EF0D04">
        <w:t>B</w:t>
      </w:r>
      <w:r w:rsidR="00AA7E51" w:rsidRPr="00EF0D04">
        <w:t xml:space="preserve">y standardizing </w:t>
      </w:r>
      <w:r w:rsidR="00D325C1">
        <w:t xml:space="preserve">the abundance and expression values of each pathway </w:t>
      </w:r>
      <w:r w:rsidR="00AA7E51" w:rsidRPr="00EF0D04">
        <w:t>to the maximum value (abundance or expression), we were able to visually compare the relative expression of each pathway in relation to its abundance in the metagenome</w:t>
      </w:r>
      <w:r w:rsidR="00D325C1">
        <w:t xml:space="preserve"> and infer pathways </w:t>
      </w:r>
      <w:r w:rsidR="00D325C1" w:rsidRPr="00EF0D04">
        <w:t>transcriptionally prioritized by the community</w:t>
      </w:r>
      <w:r w:rsidR="00824351">
        <w:t xml:space="preserve"> (Fig. S9</w:t>
      </w:r>
      <w:r w:rsidR="00F36665" w:rsidRPr="00EF0D04">
        <w:t>)</w:t>
      </w:r>
      <w:r w:rsidR="00AA7E51" w:rsidRPr="00EF0D04">
        <w:t>. The</w:t>
      </w:r>
      <w:r w:rsidR="00D325C1">
        <w:t xml:space="preserve"> Euclidian hierarchical</w:t>
      </w:r>
      <w:r w:rsidR="00BC72DC" w:rsidRPr="00EF0D04">
        <w:t xml:space="preserve"> clustering of</w:t>
      </w:r>
      <w:r w:rsidR="00AA7E51" w:rsidRPr="00EF0D04">
        <w:t xml:space="preserve"> community metabolic pathways</w:t>
      </w:r>
      <w:r w:rsidR="00BC72DC" w:rsidRPr="00EF0D04">
        <w:t xml:space="preserve"> resulted in </w:t>
      </w:r>
      <w:r w:rsidR="00AA7E51" w:rsidRPr="00EF0D04">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t>Within</w:t>
      </w:r>
      <w:r w:rsidR="00AA7E51" w:rsidRPr="00EF0D04">
        <w:t xml:space="preserve"> the highly e</w:t>
      </w:r>
      <w:r w:rsidR="00D325C1">
        <w:t>xpressed pathway group</w:t>
      </w:r>
      <w:r w:rsidR="00AA7E51" w:rsidRPr="00EF0D04">
        <w:t xml:space="preserve"> we found functions </w:t>
      </w:r>
      <w:r w:rsidR="00D325C1">
        <w:t>responsible for energy metabolism and carbon flow</w:t>
      </w:r>
      <w:r w:rsidR="002F4CCF">
        <w:t xml:space="preserve">, </w:t>
      </w:r>
      <w:r w:rsidR="00AA7E51" w:rsidRPr="00EF0D04">
        <w:t>such as photosynthesi</w:t>
      </w:r>
      <w:r w:rsidR="00D325C1">
        <w:t>s and oxidative phosphorylation</w:t>
      </w:r>
      <w:r w:rsidR="00AA7E51" w:rsidRPr="00EF0D04">
        <w:t>. The other group of highly expressed pathways dealt with protein</w:t>
      </w:r>
      <w:r w:rsidR="00D325C1">
        <w:t xml:space="preserve"> turnover</w:t>
      </w:r>
      <w:r w:rsidR="00AA7E51" w:rsidRPr="00EF0D04">
        <w:t xml:space="preserve">. In particular, multiple pathways for transcription and translation were very active, as were pathways for protein folding, trafficking, and degradation. </w:t>
      </w:r>
    </w:p>
    <w:p w14:paraId="74E22434" w14:textId="77777777" w:rsidR="00AA7E51" w:rsidRPr="00EF0D04" w:rsidRDefault="00AA7E51" w:rsidP="00AA7E51"/>
    <w:p w14:paraId="079EB6E5" w14:textId="50034E0F" w:rsidR="004C0935" w:rsidRPr="00EF0D04" w:rsidRDefault="00797509" w:rsidP="004C0935">
      <w:pPr>
        <w:jc w:val="center"/>
      </w:pPr>
      <w:r w:rsidRPr="00797509">
        <w:rPr>
          <w:noProof/>
        </w:rPr>
        <w:lastRenderedPageBreak/>
        <w:drawing>
          <wp:inline distT="0" distB="0" distL="0" distR="0" wp14:anchorId="29D66ED7" wp14:editId="5948ED70">
            <wp:extent cx="4312377" cy="468095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4314093" cy="4682819"/>
                    </a:xfrm>
                    <a:prstGeom prst="rect">
                      <a:avLst/>
                    </a:prstGeom>
                  </pic:spPr>
                </pic:pic>
              </a:graphicData>
            </a:graphic>
          </wp:inline>
        </w:drawing>
      </w:r>
    </w:p>
    <w:p w14:paraId="6EDB207E" w14:textId="27BD7C26" w:rsidR="004C0935" w:rsidRPr="00EF0D04" w:rsidRDefault="004C0935" w:rsidP="004C0935">
      <w:pPr>
        <w:rPr>
          <w:i/>
        </w:rPr>
      </w:pPr>
      <w:r w:rsidRPr="00EF0D04">
        <w:rPr>
          <w:i/>
        </w:rPr>
        <w:t>Fig. 5: Relative abundance and expression of major KEGG functional p</w:t>
      </w:r>
      <w:r w:rsidR="00797509">
        <w:rPr>
          <w:i/>
        </w:rPr>
        <w:t>athways in the metagenomic</w:t>
      </w:r>
      <w:r w:rsidRPr="00EF0D04">
        <w:rPr>
          <w:i/>
        </w:rPr>
        <w:t xml:space="preserve"> and metatranscriptomic</w:t>
      </w:r>
      <w:r w:rsidR="00797509">
        <w:rPr>
          <w:i/>
        </w:rPr>
        <w:t xml:space="preserve"> samples</w:t>
      </w:r>
      <w:r w:rsidRPr="00EF0D04">
        <w:rPr>
          <w:i/>
        </w:rPr>
        <w:t>. The pathway abundance (DNA) and expression (RNA) value were the combined total CPM or TPM (respectively) of the genes that constitute that pathway. All samples were standardized to an equal total coverage of pathways.</w:t>
      </w:r>
    </w:p>
    <w:p w14:paraId="677A6F8B" w14:textId="77777777" w:rsidR="004C0935" w:rsidRPr="00EF0D04" w:rsidRDefault="004C0935" w:rsidP="004C0935">
      <w:pPr>
        <w:rPr>
          <w:i/>
        </w:rPr>
      </w:pPr>
    </w:p>
    <w:p w14:paraId="66598250" w14:textId="77777777" w:rsidR="00AA7E51" w:rsidRPr="00EF0D04" w:rsidRDefault="00AA7E51" w:rsidP="00AA7E51"/>
    <w:p w14:paraId="2D1C6D7F" w14:textId="77777777" w:rsidR="004C0935" w:rsidRPr="00EF0D04" w:rsidRDefault="004C0935" w:rsidP="00AA7E51"/>
    <w:p w14:paraId="12E935D8" w14:textId="77777777" w:rsidR="00AA7E51" w:rsidRPr="00EF0D04" w:rsidRDefault="00AA7E51" w:rsidP="00AA7E51">
      <w:pPr>
        <w:rPr>
          <w:b/>
        </w:rPr>
      </w:pPr>
      <w:r w:rsidRPr="00EF0D04">
        <w:rPr>
          <w:b/>
        </w:rPr>
        <w:t>Pathway expression enrichment in major taxa</w:t>
      </w:r>
    </w:p>
    <w:p w14:paraId="17C35FD6" w14:textId="53974EBC" w:rsidR="00AA7E51" w:rsidRPr="00EF0D04" w:rsidRDefault="000E6791" w:rsidP="00AA7E51">
      <w:r w:rsidRPr="00EF0D04">
        <w:t>We further explore</w:t>
      </w:r>
      <w:r w:rsidR="00AA5C44" w:rsidRPr="00EF0D04">
        <w:t>d</w:t>
      </w:r>
      <w:r w:rsidRPr="00EF0D04">
        <w:t xml:space="preserve"> the pathways </w:t>
      </w:r>
      <w:r w:rsidR="002F65A9" w:rsidRPr="00EF0D04">
        <w:t xml:space="preserve">most transcribed for each of the major taxonomic groups in the </w:t>
      </w:r>
      <w:r w:rsidRPr="00EF0D04">
        <w:t>community</w:t>
      </w:r>
      <w:r w:rsidR="003657FF" w:rsidRPr="00EF0D04">
        <w:t xml:space="preserve">, </w:t>
      </w:r>
      <w:r w:rsidR="003657FF" w:rsidRPr="00EF0D04">
        <w:rPr>
          <w:i/>
        </w:rPr>
        <w:t>Halobacteria, Bacteroidetes, Chlorophyta</w:t>
      </w:r>
      <w:r w:rsidR="003657FF" w:rsidRPr="00EF0D04">
        <w:t xml:space="preserve"> (green algae), </w:t>
      </w:r>
      <w:r w:rsidR="003657FF" w:rsidRPr="00EF0D04">
        <w:rPr>
          <w:i/>
        </w:rPr>
        <w:t>Cyanobacteria</w:t>
      </w:r>
      <w:r w:rsidR="003657FF" w:rsidRPr="00EF0D04">
        <w:t xml:space="preserve">, </w:t>
      </w:r>
      <w:r w:rsidR="003657FF" w:rsidRPr="00EF0D04">
        <w:rPr>
          <w:i/>
        </w:rPr>
        <w:t>Proteobacteria, Actinobacteria, and Nanohaloarchaea,</w:t>
      </w:r>
      <w:r w:rsidRPr="00EF0D04">
        <w:t xml:space="preserve"> by</w:t>
      </w:r>
      <w:r w:rsidR="00AA7E51" w:rsidRPr="00EF0D04">
        <w:t xml:space="preserve"> computing the ratio between the standardized pathway expression to pathway abundance (in the metatranscriptome and metagenome, respectively</w:t>
      </w:r>
      <w:r w:rsidR="00AA5C44" w:rsidRPr="00EF0D04">
        <w:t xml:space="preserve">; </w:t>
      </w:r>
      <w:r w:rsidR="00824351">
        <w:t>Fig. S10</w:t>
      </w:r>
      <w:r w:rsidR="003657FF" w:rsidRPr="00EF0D04">
        <w:t>)</w:t>
      </w:r>
      <w:r w:rsidR="00C9512F" w:rsidRPr="00EF0D04">
        <w:t xml:space="preserve">. </w:t>
      </w:r>
      <w:r w:rsidR="00AA5C44" w:rsidRPr="00EF0D04">
        <w:t>Importantly, these ratios did</w:t>
      </w:r>
      <w:r w:rsidR="00AA7E51" w:rsidRPr="00EF0D04">
        <w:t xml:space="preserve"> not represent a taxon’s overall functional landscape, but rather the degree to which </w:t>
      </w:r>
      <w:r w:rsidR="00C9512F" w:rsidRPr="00EF0D04">
        <w:t xml:space="preserve">a specific pathway </w:t>
      </w:r>
      <w:r w:rsidR="00464875" w:rsidRPr="00EF0D04">
        <w:t xml:space="preserve">was </w:t>
      </w:r>
      <w:r w:rsidR="00C9512F" w:rsidRPr="00EF0D04">
        <w:t>expressed</w:t>
      </w:r>
      <w:r w:rsidR="00AA7E51" w:rsidRPr="00EF0D04">
        <w:t xml:space="preserve">. </w:t>
      </w:r>
    </w:p>
    <w:p w14:paraId="10B3BC45" w14:textId="5F950035" w:rsidR="00D325C1" w:rsidRDefault="00AA7E51" w:rsidP="00FD5F6C">
      <w:r w:rsidRPr="00EF0D04">
        <w:tab/>
        <w:t>While each major taxon in the community had a unique transcriptional profile, we found many similarities between their highly expressed pathways. For all major taxa</w:t>
      </w:r>
      <w:r w:rsidR="00F72A33" w:rsidRPr="00EF0D04">
        <w:t>,</w:t>
      </w:r>
      <w:r w:rsidRPr="00EF0D04">
        <w:t xml:space="preserve"> except </w:t>
      </w:r>
      <w:r w:rsidRPr="00EF0D04">
        <w:rPr>
          <w:i/>
        </w:rPr>
        <w:t>Nanohaloarchaea</w:t>
      </w:r>
      <w:r w:rsidRPr="00EF0D04">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r w:rsidRPr="00EF0D04">
        <w:rPr>
          <w:i/>
        </w:rPr>
        <w:t>Nanohaloarchaea</w:t>
      </w:r>
      <w:r w:rsidRPr="00EF0D04">
        <w:t xml:space="preserve"> – where the most different from the </w:t>
      </w:r>
      <w:r w:rsidRPr="00EF0D04">
        <w:lastRenderedPageBreak/>
        <w:t>other community</w:t>
      </w:r>
      <w:r w:rsidR="00AA5C44" w:rsidRPr="00EF0D04">
        <w:t xml:space="preserve"> </w:t>
      </w:r>
      <w:r w:rsidR="00464875" w:rsidRPr="00EF0D04">
        <w:t>phyla</w:t>
      </w:r>
      <w:r w:rsidRPr="00EF0D04">
        <w:t xml:space="preserve">. Their only highly-expressed pathways were for nucleotide metabolism, transcription and translation as well as pathways for metabolizing simple </w:t>
      </w:r>
      <w:r w:rsidR="00703929">
        <w:t>organism molecules</w:t>
      </w:r>
      <w:r w:rsidRPr="00EF0D04">
        <w:t xml:space="preserve"> such as fructose and pyruvate. </w:t>
      </w:r>
      <w:r w:rsidR="00A938AE" w:rsidRPr="00EF0D04">
        <w:t xml:space="preserve">Alignments with </w:t>
      </w:r>
      <w:r w:rsidR="000B6F68" w:rsidRPr="00EF0D04">
        <w:t xml:space="preserve">BLAST </w:t>
      </w:r>
      <w:r w:rsidR="00A938AE" w:rsidRPr="00EF0D04">
        <w:t xml:space="preserve">were used to identify </w:t>
      </w:r>
      <w:r w:rsidR="000B6F68" w:rsidRPr="00EF0D04">
        <w:t>fragments of the SPEARE gene</w:t>
      </w:r>
      <w:r w:rsidR="00F72A33" w:rsidRPr="00EF0D04">
        <w:t xml:space="preserve"> encoding a protein</w:t>
      </w:r>
      <w:r w:rsidR="00F714F8" w:rsidRPr="00EF0D04">
        <w:t xml:space="preserve"> </w:t>
      </w:r>
      <w:r w:rsidR="00F72A33" w:rsidRPr="00EF0D04">
        <w:t xml:space="preserve">essential </w:t>
      </w:r>
      <w:r w:rsidR="00F714F8" w:rsidRPr="00EF0D04">
        <w:t xml:space="preserve">in </w:t>
      </w:r>
      <w:r w:rsidR="00F714F8" w:rsidRPr="00EF0D04">
        <w:rPr>
          <w:i/>
        </w:rPr>
        <w:t>Nanohaloarchaea</w:t>
      </w:r>
      <w:r w:rsidR="00F714F8" w:rsidRPr="00EF0D04">
        <w:t xml:space="preserve"> docking to their hosts </w: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 </w:instrTex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EN.CITE.DATA </w:instrText>
      </w:r>
      <w:r w:rsidR="00287A3D">
        <w:fldChar w:fldCharType="end"/>
      </w:r>
      <w:r w:rsidR="00287A3D">
        <w:fldChar w:fldCharType="separate"/>
      </w:r>
      <w:r w:rsidR="00287A3D">
        <w:rPr>
          <w:noProof/>
        </w:rPr>
        <w:t>(Hamm et al., 2019)</w:t>
      </w:r>
      <w:r w:rsidR="00287A3D">
        <w:fldChar w:fldCharType="end"/>
      </w:r>
      <w:r w:rsidR="00D325C1">
        <w:t xml:space="preserve"> i</w:t>
      </w:r>
      <w:r w:rsidR="00F72A33" w:rsidRPr="00EF0D04">
        <w:t>n</w:t>
      </w:r>
      <w:r w:rsidR="000B6F68" w:rsidRPr="00EF0D04">
        <w:t xml:space="preserve"> </w:t>
      </w:r>
      <w:r w:rsidR="00D21CA7" w:rsidRPr="00EF0D04">
        <w:t>two of the MAGs (T17_Nanohaloarchaea_45_3 and T17_Nanohaloarchaea_46_6</w:t>
      </w:r>
      <w:r w:rsidR="002B2BC8">
        <w:t>; Data S1</w:t>
      </w:r>
      <w:r w:rsidR="00D21CA7" w:rsidRPr="00EF0D04">
        <w:t xml:space="preserve">), however none of </w:t>
      </w:r>
      <w:r w:rsidR="00D325C1">
        <w:t xml:space="preserve">these genes </w:t>
      </w:r>
      <w:r w:rsidR="00D21CA7" w:rsidRPr="00EF0D04">
        <w:t>were expressed in the metatranscriptome.</w:t>
      </w:r>
      <w:r w:rsidR="000B6F68" w:rsidRPr="00EF0D04">
        <w:t xml:space="preserve"> </w:t>
      </w:r>
    </w:p>
    <w:p w14:paraId="52F5DC72" w14:textId="328D2801" w:rsidR="00AA7E51" w:rsidRPr="00D325C1" w:rsidRDefault="00D325C1" w:rsidP="00FD5F6C">
      <w:r>
        <w:tab/>
      </w:r>
      <w:r w:rsidR="00AA7E51" w:rsidRPr="00EF0D04">
        <w:t xml:space="preserve">Not surprisingly, the two </w:t>
      </w:r>
      <w:r w:rsidR="001F21B7">
        <w:t xml:space="preserve">oxygenic </w:t>
      </w:r>
      <w:r w:rsidR="00AA7E51" w:rsidRPr="00EF0D04">
        <w:t>photo</w:t>
      </w:r>
      <w:r w:rsidR="00703929">
        <w:t>synthetic</w:t>
      </w:r>
      <w:r w:rsidR="00AA7E51" w:rsidRPr="00EF0D04">
        <w:t xml:space="preserve"> groups in the community – </w:t>
      </w:r>
      <w:r w:rsidR="00AA7E51" w:rsidRPr="00EF0D04">
        <w:rPr>
          <w:i/>
        </w:rPr>
        <w:t xml:space="preserve">Chlorophyta </w:t>
      </w:r>
      <w:r w:rsidR="00AA7E51" w:rsidRPr="00EF0D04">
        <w:t>and</w:t>
      </w:r>
      <w:r w:rsidR="00AA7E51" w:rsidRPr="00EF0D04">
        <w:rPr>
          <w:i/>
        </w:rPr>
        <w:t xml:space="preserve"> Cyanobacteria</w:t>
      </w:r>
      <w:r w:rsidR="00AA7E51" w:rsidRPr="00EF0D04">
        <w:t xml:space="preserve"> – clustered together in their transcriptional activity</w:t>
      </w:r>
      <w:r w:rsidR="008D7439" w:rsidRPr="00EF0D04">
        <w:t>. They</w:t>
      </w:r>
      <w:r w:rsidR="00AA7E51" w:rsidRPr="00EF0D04">
        <w:t xml:space="preserve"> were the only </w:t>
      </w:r>
      <w:r w:rsidR="008D7439" w:rsidRPr="00EF0D04">
        <w:t xml:space="preserve">taxa </w:t>
      </w:r>
      <w:r w:rsidR="00AA7E51" w:rsidRPr="00EF0D04">
        <w:t xml:space="preserve">to carry and express the photosynthesis pathway, which was highly active in both. However, </w:t>
      </w:r>
      <w:r w:rsidR="001F21B7">
        <w:t xml:space="preserve">expression profile for </w:t>
      </w:r>
      <w:r w:rsidR="00AA7E51" w:rsidRPr="00EF0D04">
        <w:t xml:space="preserve">other metabolic activities </w:t>
      </w:r>
      <w:r w:rsidR="00681F53" w:rsidRPr="00EF0D04">
        <w:t xml:space="preserve">were </w:t>
      </w:r>
      <w:r w:rsidR="00AA7E51" w:rsidRPr="00EF0D04">
        <w:t xml:space="preserve">quite distinct, with </w:t>
      </w:r>
      <w:r w:rsidR="00AA7E51" w:rsidRPr="00EF0D04">
        <w:rPr>
          <w:i/>
        </w:rPr>
        <w:t>Chlorophyta</w:t>
      </w:r>
      <w:r w:rsidR="00AA7E51" w:rsidRPr="00EF0D04">
        <w:t xml:space="preserve"> strongly prioritizing glyoxylate metabolism</w:t>
      </w:r>
      <w:r w:rsidR="008D7439" w:rsidRPr="00EF0D04">
        <w:t xml:space="preserve"> and</w:t>
      </w:r>
      <w:r w:rsidR="00AA7E51" w:rsidRPr="00EF0D04">
        <w:t xml:space="preserve"> </w:t>
      </w:r>
      <w:r w:rsidR="00AA7E51" w:rsidRPr="00EF0D04">
        <w:rPr>
          <w:i/>
        </w:rPr>
        <w:t>Cyanobacteria</w:t>
      </w:r>
      <w:r w:rsidR="00AA7E51" w:rsidRPr="00EF0D04">
        <w:t xml:space="preserve"> prioritized fructose and pentose metabolism. </w:t>
      </w:r>
      <w:r w:rsidR="0098180C" w:rsidRPr="00EF0D04">
        <w:t xml:space="preserve">The opsin </w:t>
      </w:r>
      <w:r>
        <w:t>biosynthesis</w:t>
      </w:r>
      <w:r w:rsidR="0098180C" w:rsidRPr="00EF0D04">
        <w:t xml:space="preserve"> pathway, which</w:t>
      </w:r>
      <w:r w:rsidR="00703929">
        <w:t xml:space="preserve"> produces </w:t>
      </w:r>
      <w:r w:rsidR="00E86B98">
        <w:t xml:space="preserve">the light-driven proton pumps in </w:t>
      </w:r>
      <w:r w:rsidR="00703929" w:rsidRPr="00703929">
        <w:rPr>
          <w:i/>
        </w:rPr>
        <w:t>Halobacteria</w:t>
      </w:r>
      <w:r w:rsidR="00703929">
        <w:t xml:space="preserve"> </w:t>
      </w:r>
      <w:r w:rsidR="00E86B98">
        <w:t xml:space="preserve">(bacteriorhodopsin) </w:t>
      </w:r>
      <w:r w:rsidR="00703929">
        <w:t xml:space="preserve">and </w:t>
      </w:r>
      <w:r w:rsidR="00703929" w:rsidRPr="00703929">
        <w:rPr>
          <w:i/>
        </w:rPr>
        <w:t>Bacteroidetes</w:t>
      </w:r>
      <w:r w:rsidR="00E86B98">
        <w:t xml:space="preserve"> (</w:t>
      </w:r>
      <w:r w:rsidR="00E86B98" w:rsidRPr="00E86B98">
        <w:rPr>
          <w:rFonts w:eastAsia="Times New Roman"/>
        </w:rPr>
        <w:t>xanthorhodopsin</w:t>
      </w:r>
      <w:r w:rsidR="00E86B98">
        <w:rPr>
          <w:rFonts w:eastAsia="Times New Roman"/>
        </w:rPr>
        <w:t>),</w:t>
      </w:r>
      <w:r w:rsidR="00703929">
        <w:t xml:space="preserve"> </w:t>
      </w:r>
      <w:r w:rsidR="0098180C" w:rsidRPr="00EF0D04">
        <w:t xml:space="preserve">was one of the most </w:t>
      </w:r>
      <w:r w:rsidR="00703929">
        <w:t>highly expressed</w:t>
      </w:r>
      <w:r w:rsidR="0098180C" w:rsidRPr="00EF0D04">
        <w:t xml:space="preserve"> pathways in the metatranscriptome compared to the metagenome </w:t>
      </w:r>
      <w:r w:rsidR="00703929">
        <w:t xml:space="preserve">and </w:t>
      </w:r>
      <w:r w:rsidR="0098180C" w:rsidRPr="00EF0D04">
        <w:t xml:space="preserve">was predominantly expressed in </w:t>
      </w:r>
      <w:r w:rsidR="0098180C" w:rsidRPr="00EF0D04">
        <w:rPr>
          <w:i/>
        </w:rPr>
        <w:t>Halobacteria</w:t>
      </w:r>
      <w:r w:rsidR="0098180C" w:rsidRPr="00EF0D04">
        <w:t xml:space="preserve">. </w:t>
      </w:r>
    </w:p>
    <w:p w14:paraId="03915914" w14:textId="77777777" w:rsidR="00AA7E51" w:rsidRPr="00EF0D04" w:rsidRDefault="00AA7E51" w:rsidP="007E3E45"/>
    <w:p w14:paraId="36DFA3DA" w14:textId="40BFAF3E" w:rsidR="00A53614" w:rsidRPr="00EF0D04" w:rsidRDefault="000A0DB0" w:rsidP="007E3E45">
      <w:pPr>
        <w:rPr>
          <w:b/>
        </w:rPr>
      </w:pPr>
      <w:r w:rsidRPr="00EF0D04">
        <w:rPr>
          <w:b/>
        </w:rPr>
        <w:t xml:space="preserve">No transcriptional differences detected between daytime and nighttime </w:t>
      </w:r>
    </w:p>
    <w:p w14:paraId="596FC27B" w14:textId="2A78289D" w:rsidR="00936B70" w:rsidRPr="00EF0D04" w:rsidRDefault="000A0DB0" w:rsidP="007E3E45">
      <w:r w:rsidRPr="00EF0D04">
        <w:tab/>
      </w:r>
      <w:r w:rsidR="009D614E" w:rsidRPr="00EF0D04">
        <w:t>S</w:t>
      </w:r>
      <w:r w:rsidR="007E4031" w:rsidRPr="00EF0D04">
        <w:t xml:space="preserve">amples </w:t>
      </w:r>
      <w:r w:rsidR="009D614E" w:rsidRPr="00EF0D04">
        <w:t xml:space="preserve">for metatranscriptomic </w:t>
      </w:r>
      <w:r w:rsidR="007E4031" w:rsidRPr="00EF0D04">
        <w:t xml:space="preserve">(and the corresponding metagenomic samples) were </w:t>
      </w:r>
      <w:r w:rsidR="009D614E" w:rsidRPr="00EF0D04">
        <w:t xml:space="preserve">collected </w:t>
      </w:r>
      <w:r w:rsidR="007E4031" w:rsidRPr="00EF0D04">
        <w:t xml:space="preserve">at </w:t>
      </w:r>
      <w:r w:rsidR="009D614E" w:rsidRPr="00EF0D04">
        <w:t xml:space="preserve">2 time </w:t>
      </w:r>
      <w:r w:rsidR="00936B70" w:rsidRPr="00EF0D04">
        <w:t>points during the diurnal cycle</w:t>
      </w:r>
      <w:r w:rsidR="00AD5FA0" w:rsidRPr="00EF0D04">
        <w:t>,</w:t>
      </w:r>
      <w:r w:rsidR="00936B70" w:rsidRPr="00EF0D04">
        <w:t xml:space="preserve"> </w:t>
      </w:r>
      <w:r w:rsidR="00AD5FA0" w:rsidRPr="00EF0D04">
        <w:t xml:space="preserve">at </w:t>
      </w:r>
      <w:r w:rsidR="007E4031" w:rsidRPr="00EF0D04">
        <w:t>9</w:t>
      </w:r>
      <w:r w:rsidR="009D614E" w:rsidRPr="00EF0D04">
        <w:t xml:space="preserve"> </w:t>
      </w:r>
      <w:r w:rsidR="007E4031" w:rsidRPr="00EF0D04">
        <w:t xml:space="preserve">am </w:t>
      </w:r>
      <w:r w:rsidR="009D614E" w:rsidRPr="00EF0D04">
        <w:t xml:space="preserve">and </w:t>
      </w:r>
      <w:r w:rsidR="007E4031" w:rsidRPr="00EF0D04">
        <w:t>9</w:t>
      </w:r>
      <w:r w:rsidR="009D614E" w:rsidRPr="00EF0D04">
        <w:t xml:space="preserve"> </w:t>
      </w:r>
      <w:r w:rsidR="007E4031" w:rsidRPr="00EF0D04">
        <w:t>pm</w:t>
      </w:r>
      <w:r w:rsidR="00936B70" w:rsidRPr="00EF0D04">
        <w:t xml:space="preserve"> </w:t>
      </w:r>
      <w:r w:rsidR="009D614E" w:rsidRPr="00EF0D04">
        <w:t>with 6 replicates</w:t>
      </w:r>
      <w:r w:rsidR="001762A2">
        <w:t>,</w:t>
      </w:r>
      <w:r w:rsidR="009D614E" w:rsidRPr="00EF0D04">
        <w:t xml:space="preserve"> each</w:t>
      </w:r>
      <w:r w:rsidR="001762A2">
        <w:t xml:space="preserve"> from a different halite nodule</w:t>
      </w:r>
      <w:r w:rsidR="009D614E" w:rsidRPr="00EF0D04">
        <w:t>,</w:t>
      </w:r>
      <w:r w:rsidR="007E4031" w:rsidRPr="00EF0D04">
        <w:t xml:space="preserve"> to uncover temporal transcriptional adaptations of community members. The 9</w:t>
      </w:r>
      <w:r w:rsidR="00AD5FA0" w:rsidRPr="00EF0D04">
        <w:t xml:space="preserve"> </w:t>
      </w:r>
      <w:r w:rsidR="007E4031" w:rsidRPr="00EF0D04">
        <w:t>am time point was characterized by bright light (1h after sunrise) and high relative humidity (</w:t>
      </w:r>
      <w:r w:rsidR="00936B70" w:rsidRPr="00EF0D04">
        <w:t>60%-80% RH</w:t>
      </w:r>
      <w:r w:rsidR="007E4031" w:rsidRPr="00EF0D04">
        <w:t>), while the 9</w:t>
      </w:r>
      <w:r w:rsidR="00AD5FA0" w:rsidRPr="00EF0D04">
        <w:t xml:space="preserve"> </w:t>
      </w:r>
      <w:r w:rsidR="007E4031" w:rsidRPr="00EF0D04">
        <w:t xml:space="preserve">pm time point was collected in the dark (3 hours after sunset) and at low </w:t>
      </w:r>
      <w:r w:rsidR="006F6C77">
        <w:t>RH</w:t>
      </w:r>
      <w:r w:rsidR="006F6C77" w:rsidRPr="00EF0D04">
        <w:t xml:space="preserve"> </w:t>
      </w:r>
      <w:r w:rsidR="00936B70" w:rsidRPr="00EF0D04">
        <w:t>(40%-50%)</w:t>
      </w:r>
      <w:r w:rsidR="007E4031" w:rsidRPr="00EF0D04">
        <w:t>.</w:t>
      </w:r>
      <w:r w:rsidR="00936B70" w:rsidRPr="00EF0D04">
        <w:t xml:space="preserve"> </w:t>
      </w:r>
      <w:r w:rsidR="00A83FD6" w:rsidRPr="00EF0D04">
        <w:t xml:space="preserve">Differential expression analysis was </w:t>
      </w:r>
      <w:r w:rsidR="003E422A" w:rsidRPr="00EF0D04">
        <w:t xml:space="preserve">performed </w:t>
      </w:r>
      <w:r w:rsidR="00A83FD6" w:rsidRPr="00EF0D04">
        <w:t xml:space="preserve">on the entire community, </w:t>
      </w:r>
      <w:r w:rsidR="007E4031" w:rsidRPr="00EF0D04">
        <w:t xml:space="preserve">standardizing </w:t>
      </w:r>
      <w:r w:rsidR="00A83FD6" w:rsidRPr="00EF0D04">
        <w:t xml:space="preserve">the gene expression </w:t>
      </w:r>
      <w:r w:rsidR="007E4031" w:rsidRPr="00EF0D04">
        <w:t xml:space="preserve">to the </w:t>
      </w:r>
      <w:r w:rsidR="00A83FD6" w:rsidRPr="00EF0D04">
        <w:t xml:space="preserve">abundance of its </w:t>
      </w:r>
      <w:r w:rsidR="007E4031" w:rsidRPr="00EF0D04">
        <w:t xml:space="preserve">contig in the DNA or </w:t>
      </w:r>
      <w:r w:rsidR="00A83FD6" w:rsidRPr="00EF0D04">
        <w:t xml:space="preserve">the </w:t>
      </w:r>
      <w:r w:rsidR="007E4031" w:rsidRPr="00EF0D04">
        <w:t xml:space="preserve">total </w:t>
      </w:r>
      <w:r w:rsidR="00A83FD6" w:rsidRPr="00EF0D04">
        <w:t xml:space="preserve">contig </w:t>
      </w:r>
      <w:r w:rsidR="007E4031" w:rsidRPr="00EF0D04">
        <w:t>expression in the RN</w:t>
      </w:r>
      <w:r w:rsidR="00A83FD6" w:rsidRPr="00EF0D04">
        <w:t>A</w:t>
      </w:r>
      <w:r w:rsidR="00824351">
        <w:t xml:space="preserve"> (Fig. S11</w:t>
      </w:r>
      <w:r w:rsidR="0050191D" w:rsidRPr="00EF0D04">
        <w:t>A</w:t>
      </w:r>
      <w:r w:rsidR="00F36665" w:rsidRPr="00EF0D04">
        <w:t>)</w:t>
      </w:r>
      <w:r w:rsidR="007E4031" w:rsidRPr="00EF0D04">
        <w:t>. DESeq identified differentially expressed genes, however the false discovery rate was greater than 5%, and the over- and under-expressed genes belonged to a seemingly random set of pathways</w:t>
      </w:r>
      <w:r w:rsidR="007E4031" w:rsidRPr="009C3D3A">
        <w:t xml:space="preserve">. </w:t>
      </w:r>
      <w:r w:rsidR="00A83FD6" w:rsidRPr="009C3D3A">
        <w:t>This analysis was</w:t>
      </w:r>
      <w:r w:rsidR="00A83FD6" w:rsidRPr="00EF0D04">
        <w:t xml:space="preserve"> also repeated for individual high-quality MAGs (&gt;70% completion, &lt;5% contamination), </w:t>
      </w:r>
      <w:r w:rsidR="00172D09" w:rsidRPr="00EF0D04">
        <w:t xml:space="preserve">including </w:t>
      </w:r>
      <w:r w:rsidR="00A83FD6" w:rsidRPr="00EF0D04">
        <w:t xml:space="preserve">the </w:t>
      </w:r>
      <w:r w:rsidR="00A83FD6" w:rsidRPr="00EF0D04">
        <w:rPr>
          <w:i/>
        </w:rPr>
        <w:t>Cyanobacteria</w:t>
      </w:r>
      <w:r w:rsidR="00A83FD6" w:rsidRPr="00EF0D04">
        <w:t xml:space="preserve"> and </w:t>
      </w:r>
      <w:r w:rsidR="00A83FD6" w:rsidRPr="00EF0D04">
        <w:rPr>
          <w:i/>
        </w:rPr>
        <w:t>Dolichomastix</w:t>
      </w:r>
      <w:r w:rsidR="00A83FD6" w:rsidRPr="00EF0D04">
        <w:t xml:space="preserve"> MAGs</w:t>
      </w:r>
      <w:r w:rsidR="00F36665" w:rsidRPr="00EF0D04">
        <w:t xml:space="preserve"> (</w:t>
      </w:r>
      <w:r w:rsidR="00824351">
        <w:t>Fig. S11</w:t>
      </w:r>
      <w:r w:rsidR="0050191D" w:rsidRPr="00EF0D04">
        <w:t>B,C</w:t>
      </w:r>
      <w:r w:rsidR="00F36665" w:rsidRPr="00EF0D04">
        <w:t>)</w:t>
      </w:r>
      <w:r w:rsidR="00A83FD6" w:rsidRPr="00EF0D04">
        <w:t xml:space="preserve">. </w:t>
      </w:r>
      <w:r w:rsidR="00D325C1">
        <w:t xml:space="preserve">Doing so allowed for a </w:t>
      </w:r>
      <w:r w:rsidR="007E4031" w:rsidRPr="00EF0D04">
        <w:t xml:space="preserve">more robust standardization scheme that </w:t>
      </w:r>
      <w:r w:rsidR="002E4FA2" w:rsidRPr="00EF0D04">
        <w:t xml:space="preserve">accounted </w:t>
      </w:r>
      <w:r w:rsidR="007E4031" w:rsidRPr="00EF0D04">
        <w:t xml:space="preserve">for the abundance (or total expression) of the entire organism, </w:t>
      </w:r>
      <w:r w:rsidR="00A83FD6" w:rsidRPr="00EF0D04">
        <w:t xml:space="preserve">but </w:t>
      </w:r>
      <w:r w:rsidR="007E4031" w:rsidRPr="00EF0D04">
        <w:t xml:space="preserve">did not yield any significant differentially expressed genes. </w:t>
      </w:r>
      <w:r w:rsidR="00AA5C44" w:rsidRPr="00EF0D04">
        <w:t>We were also unable to detect significant differences in total pathway expression (Fig. 5).</w:t>
      </w:r>
    </w:p>
    <w:p w14:paraId="4284DF1A" w14:textId="2401BE5D" w:rsidR="00F36665" w:rsidRPr="00EF0D04" w:rsidRDefault="00F36665" w:rsidP="007E3E45"/>
    <w:p w14:paraId="0A2C0D24" w14:textId="77777777" w:rsidR="00827519" w:rsidRPr="00EF0D04" w:rsidRDefault="00827519" w:rsidP="007E3E45"/>
    <w:p w14:paraId="2F3C46E6" w14:textId="3E099CB0" w:rsidR="00DF0352" w:rsidRPr="00EF0D04" w:rsidRDefault="006A62F9" w:rsidP="007E3E45">
      <w:pPr>
        <w:rPr>
          <w:b/>
        </w:rPr>
      </w:pPr>
      <w:r w:rsidRPr="00EF0D04">
        <w:rPr>
          <w:b/>
        </w:rPr>
        <w:t xml:space="preserve">The </w:t>
      </w:r>
      <w:r w:rsidR="002721B3" w:rsidRPr="00EF0D04">
        <w:rPr>
          <w:b/>
        </w:rPr>
        <w:t>functional</w:t>
      </w:r>
      <w:r w:rsidRPr="00EF0D04">
        <w:rPr>
          <w:b/>
        </w:rPr>
        <w:t xml:space="preserve"> profile </w:t>
      </w:r>
      <w:r w:rsidR="00AA5C44" w:rsidRPr="00EF0D04">
        <w:rPr>
          <w:b/>
        </w:rPr>
        <w:t>was</w:t>
      </w:r>
      <w:r w:rsidRPr="00EF0D04">
        <w:rPr>
          <w:b/>
        </w:rPr>
        <w:t xml:space="preserve"> more variable than the functional potential</w:t>
      </w:r>
    </w:p>
    <w:p w14:paraId="5C7BAA16" w14:textId="289D0181" w:rsidR="003A670B" w:rsidRPr="00EF0D04" w:rsidRDefault="00183873" w:rsidP="007E3E45">
      <w:r w:rsidRPr="00EF0D04">
        <w:tab/>
        <w:t xml:space="preserve">To </w:t>
      </w:r>
      <w:r w:rsidR="00650C1D" w:rsidRPr="00EF0D04">
        <w:t xml:space="preserve">address </w:t>
      </w:r>
      <w:r w:rsidRPr="00EF0D04">
        <w:t xml:space="preserve">the </w:t>
      </w:r>
      <w:r w:rsidR="00650C1D" w:rsidRPr="00EF0D04">
        <w:t xml:space="preserve">high inter-replicate metatranscriptome variation </w:t>
      </w:r>
      <w:r w:rsidR="006F6C77">
        <w:t xml:space="preserve">we observed in this work </w:t>
      </w:r>
      <w:r w:rsidR="00650C1D" w:rsidRPr="00EF0D04">
        <w:t>and investigate how pathway abundance and pathway transcription differences contribute to this heterogeneity,</w:t>
      </w:r>
      <w:r w:rsidR="0031586C" w:rsidRPr="00EF0D04">
        <w:t xml:space="preserve"> we </w:t>
      </w:r>
      <w:r w:rsidR="00AD10FA" w:rsidRPr="00EF0D04">
        <w:t xml:space="preserve">computed the variance of KEGG pathway abundance or expression values across </w:t>
      </w:r>
      <w:r w:rsidR="00BC72DC" w:rsidRPr="00EF0D04">
        <w:t>replicates, standardized</w:t>
      </w:r>
      <w:r w:rsidR="00650C1D" w:rsidRPr="00EF0D04">
        <w:t xml:space="preserve"> </w:t>
      </w:r>
      <w:r w:rsidR="0031586C" w:rsidRPr="00EF0D04">
        <w:t>to range from 0 to 1. T</w:t>
      </w:r>
      <w:r w:rsidR="00BC72DC" w:rsidRPr="00EF0D04">
        <w:t>his transformation</w:t>
      </w:r>
      <w:r w:rsidR="00AA5C44" w:rsidRPr="00EF0D04">
        <w:t xml:space="preserve"> allowed</w:t>
      </w:r>
      <w:r w:rsidR="00650C1D" w:rsidRPr="00EF0D04">
        <w:t xml:space="preserve"> for </w:t>
      </w:r>
      <w:r w:rsidR="00BC72DC" w:rsidRPr="00EF0D04">
        <w:t xml:space="preserve">direct </w:t>
      </w:r>
      <w:r w:rsidR="00650C1D" w:rsidRPr="00EF0D04">
        <w:t xml:space="preserve">comparison of </w:t>
      </w:r>
      <w:r w:rsidR="0031586C" w:rsidRPr="00EF0D04">
        <w:t xml:space="preserve">the variance in pathway abundance to the variance in pathway expression in the whole community or </w:t>
      </w:r>
      <w:r w:rsidR="002E4FA2" w:rsidRPr="00EF0D04">
        <w:t xml:space="preserve">for </w:t>
      </w:r>
      <w:r w:rsidR="0031586C" w:rsidRPr="00EF0D04">
        <w:t xml:space="preserve">a taxon of interest. </w:t>
      </w:r>
      <w:r w:rsidR="002E4FA2" w:rsidRPr="00EF0D04">
        <w:t>A</w:t>
      </w:r>
      <w:r w:rsidR="00BC72DC" w:rsidRPr="00EF0D04">
        <w:t xml:space="preserve">cross all of the community pathways </w:t>
      </w:r>
      <w:r w:rsidR="002E4FA2" w:rsidRPr="00EF0D04">
        <w:t xml:space="preserve">we found a </w:t>
      </w:r>
      <w:r w:rsidR="003E422A" w:rsidRPr="00EF0D04">
        <w:t>greater variation in</w:t>
      </w:r>
      <w:r w:rsidR="00BC72DC" w:rsidRPr="00EF0D04">
        <w:t xml:space="preserve"> pathway expression levels than pathway abundances (Fig. 6). </w:t>
      </w:r>
      <w:r w:rsidR="003E422A" w:rsidRPr="00EF0D04">
        <w:t>This was true for</w:t>
      </w:r>
      <w:r w:rsidR="0031586C" w:rsidRPr="00EF0D04">
        <w:t xml:space="preserve"> all </w:t>
      </w:r>
      <w:r w:rsidR="00BC72DC" w:rsidRPr="00EF0D04">
        <w:t>tested major taxa in the community</w:t>
      </w:r>
      <w:r w:rsidR="00824351">
        <w:t xml:space="preserve"> (Fig. S12</w:t>
      </w:r>
      <w:r w:rsidR="0050191D" w:rsidRPr="00EF0D04">
        <w:t>)</w:t>
      </w:r>
      <w:r w:rsidR="002E4FA2" w:rsidRPr="00EF0D04">
        <w:t xml:space="preserve">, suggesting </w:t>
      </w:r>
      <w:r w:rsidR="00B438CC" w:rsidRPr="00EF0D04">
        <w:t xml:space="preserve">that while the overall </w:t>
      </w:r>
      <w:r w:rsidR="00BC72DC" w:rsidRPr="00EF0D04">
        <w:t>functional</w:t>
      </w:r>
      <w:r w:rsidR="0031586C" w:rsidRPr="00EF0D04">
        <w:t xml:space="preserve"> potential of the communit</w:t>
      </w:r>
      <w:r w:rsidR="002E4FA2" w:rsidRPr="00EF0D04">
        <w:t>y</w:t>
      </w:r>
      <w:r w:rsidR="0031586C" w:rsidRPr="00EF0D04">
        <w:t xml:space="preserve"> </w:t>
      </w:r>
      <w:r w:rsidR="00B438CC" w:rsidRPr="00EF0D04">
        <w:t>remain</w:t>
      </w:r>
      <w:r w:rsidR="00AA5C44" w:rsidRPr="00EF0D04">
        <w:t>ed</w:t>
      </w:r>
      <w:r w:rsidR="00B438CC" w:rsidRPr="00EF0D04">
        <w:t xml:space="preserve"> </w:t>
      </w:r>
      <w:r w:rsidR="006F6C77">
        <w:t xml:space="preserve">relatively </w:t>
      </w:r>
      <w:r w:rsidR="00B438CC" w:rsidRPr="00EF0D04">
        <w:t>stable between replicates</w:t>
      </w:r>
      <w:r w:rsidR="0031586C" w:rsidRPr="00EF0D04">
        <w:t>, consistent with previous findings,</w:t>
      </w:r>
      <w:r w:rsidR="00B438CC" w:rsidRPr="00EF0D04">
        <w:t xml:space="preserve"> </w:t>
      </w:r>
      <w:r w:rsidR="0031586C" w:rsidRPr="00EF0D04">
        <w:t>their</w:t>
      </w:r>
      <w:r w:rsidR="00CE0F17" w:rsidRPr="00EF0D04">
        <w:t xml:space="preserve"> transcriptional</w:t>
      </w:r>
      <w:r w:rsidR="00AA5C44" w:rsidRPr="00EF0D04">
        <w:t xml:space="preserve"> activity changed</w:t>
      </w:r>
      <w:r w:rsidR="0031586C" w:rsidRPr="00EF0D04">
        <w:t xml:space="preserve"> </w:t>
      </w:r>
      <w:r w:rsidR="003E422A" w:rsidRPr="00EF0D04">
        <w:t xml:space="preserve">substantially </w:t>
      </w:r>
      <w:r w:rsidR="0031586C" w:rsidRPr="00EF0D04">
        <w:t>in individual halite</w:t>
      </w:r>
      <w:r w:rsidR="00900A3F" w:rsidRPr="00EF0D04">
        <w:t xml:space="preserve"> nodules</w:t>
      </w:r>
      <w:r w:rsidR="00650C1D" w:rsidRPr="00EF0D04">
        <w:t>.</w:t>
      </w:r>
      <w:r w:rsidR="002A7DC2" w:rsidRPr="00EF0D04">
        <w:t xml:space="preserve"> </w:t>
      </w:r>
    </w:p>
    <w:p w14:paraId="07A913E5" w14:textId="74A25044" w:rsidR="009C4335" w:rsidRPr="00EF0D04" w:rsidRDefault="00DB0EB5" w:rsidP="007E3E45">
      <w:r w:rsidRPr="00EF0D04">
        <w:rPr>
          <w:noProof/>
        </w:rPr>
        <w:lastRenderedPageBreak/>
        <w:drawing>
          <wp:inline distT="0" distB="0" distL="0" distR="0" wp14:anchorId="11EE33B9" wp14:editId="446103BC">
            <wp:extent cx="3679770" cy="3986418"/>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685654" cy="3992792"/>
                    </a:xfrm>
                    <a:prstGeom prst="rect">
                      <a:avLst/>
                    </a:prstGeom>
                  </pic:spPr>
                </pic:pic>
              </a:graphicData>
            </a:graphic>
          </wp:inline>
        </w:drawing>
      </w:r>
    </w:p>
    <w:p w14:paraId="5265BA24" w14:textId="6AB53BB1" w:rsidR="000A0DB0" w:rsidRPr="00EF0D04" w:rsidRDefault="00460D85" w:rsidP="007E3E45">
      <w:pPr>
        <w:rPr>
          <w:i/>
        </w:rPr>
      </w:pPr>
      <w:r w:rsidRPr="00EF0D04">
        <w:rPr>
          <w:i/>
        </w:rPr>
        <w:t>Fig. 6</w:t>
      </w:r>
      <w:r w:rsidR="008236AF" w:rsidRPr="00EF0D04">
        <w:rPr>
          <w:i/>
        </w:rPr>
        <w:t xml:space="preserve">: </w:t>
      </w:r>
      <w:r w:rsidR="006448DA">
        <w:rPr>
          <w:i/>
        </w:rPr>
        <w:t xml:space="preserve">Inter-replicate variance in the metagenomic functional potential and metatranscriptome. </w:t>
      </w:r>
      <w:r w:rsidR="0081150E" w:rsidRPr="00EF0D04">
        <w:rPr>
          <w:i/>
        </w:rPr>
        <w:t xml:space="preserve">KEGG pathway (A) CPM abundance and (B) TPM expression in </w:t>
      </w:r>
      <w:r w:rsidR="00AB2C2B" w:rsidRPr="00EF0D04">
        <w:rPr>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EF0D04" w:rsidRDefault="00E73DB9" w:rsidP="007E3E45"/>
    <w:p w14:paraId="6CD63F83" w14:textId="77777777" w:rsidR="00A55D2A" w:rsidRPr="00EF0D04" w:rsidRDefault="00A55D2A" w:rsidP="007E3E45">
      <w:pPr>
        <w:rPr>
          <w:b/>
        </w:rPr>
      </w:pPr>
    </w:p>
    <w:p w14:paraId="25F10924" w14:textId="6C446EF3" w:rsidR="003D348D" w:rsidRPr="00EF0D04" w:rsidRDefault="00B314D8" w:rsidP="00552C54">
      <w:pPr>
        <w:rPr>
          <w:rStyle w:val="CommentReference"/>
          <w:b/>
          <w:sz w:val="24"/>
          <w:szCs w:val="24"/>
        </w:rPr>
      </w:pPr>
      <w:r w:rsidRPr="00EF0D04">
        <w:rPr>
          <w:b/>
        </w:rPr>
        <w:br w:type="page"/>
      </w:r>
      <w:r w:rsidR="00E86624" w:rsidRPr="00EF0D04">
        <w:rPr>
          <w:b/>
        </w:rPr>
        <w:lastRenderedPageBreak/>
        <w:t>DISCUSSION:</w:t>
      </w:r>
    </w:p>
    <w:p w14:paraId="2BFB5220" w14:textId="6EF39444" w:rsidR="00607063" w:rsidRDefault="003D348D" w:rsidP="008F24FC">
      <w:pPr>
        <w:pStyle w:val="CommentText"/>
        <w:rPr>
          <w:rFonts w:ascii="Times New Roman" w:hAnsi="Times New Roman" w:cs="Times New Roman"/>
        </w:rPr>
      </w:pPr>
      <w:r w:rsidRPr="00EF0D04">
        <w:rPr>
          <w:rStyle w:val="CommentReference"/>
          <w:rFonts w:ascii="Times New Roman" w:hAnsi="Times New Roman" w:cs="Times New Roman"/>
          <w:sz w:val="24"/>
          <w:szCs w:val="24"/>
        </w:rPr>
        <w:tab/>
      </w:r>
      <w:r w:rsidR="00D264F5" w:rsidRPr="00A665A9">
        <w:rPr>
          <w:rStyle w:val="CommentReference"/>
          <w:rFonts w:ascii="Times New Roman" w:hAnsi="Times New Roman" w:cs="Times New Roman"/>
          <w:sz w:val="24"/>
          <w:szCs w:val="24"/>
        </w:rPr>
        <w:t xml:space="preserve">Our analysis of both the </w:t>
      </w:r>
      <w:r w:rsidR="00A6792B" w:rsidRPr="00A665A9">
        <w:rPr>
          <w:rStyle w:val="CommentReference"/>
          <w:rFonts w:ascii="Times New Roman" w:hAnsi="Times New Roman" w:cs="Times New Roman"/>
          <w:sz w:val="24"/>
          <w:szCs w:val="24"/>
        </w:rPr>
        <w:t xml:space="preserve">metatranscriptomic and metagenomic components </w:t>
      </w:r>
      <w:r w:rsidR="00D264F5" w:rsidRPr="00A665A9">
        <w:rPr>
          <w:rStyle w:val="CommentReference"/>
          <w:rFonts w:ascii="Times New Roman" w:hAnsi="Times New Roman" w:cs="Times New Roman"/>
          <w:sz w:val="24"/>
          <w:szCs w:val="24"/>
        </w:rPr>
        <w:t xml:space="preserve">of </w:t>
      </w:r>
      <w:r w:rsidR="00A6792B" w:rsidRPr="00A665A9">
        <w:rPr>
          <w:rStyle w:val="CommentReference"/>
          <w:rFonts w:ascii="Times New Roman" w:hAnsi="Times New Roman" w:cs="Times New Roman"/>
          <w:sz w:val="24"/>
          <w:szCs w:val="24"/>
        </w:rPr>
        <w:t xml:space="preserve">a </w:t>
      </w:r>
      <w:r w:rsidRPr="00A665A9">
        <w:rPr>
          <w:rStyle w:val="CommentReference"/>
          <w:rFonts w:ascii="Times New Roman" w:hAnsi="Times New Roman" w:cs="Times New Roman"/>
          <w:sz w:val="24"/>
          <w:szCs w:val="24"/>
        </w:rPr>
        <w:t xml:space="preserve">halite </w:t>
      </w:r>
      <w:r w:rsidR="001762A2">
        <w:rPr>
          <w:rStyle w:val="CommentReference"/>
          <w:rFonts w:ascii="Times New Roman" w:hAnsi="Times New Roman" w:cs="Times New Roman"/>
          <w:sz w:val="24"/>
          <w:szCs w:val="24"/>
        </w:rPr>
        <w:t xml:space="preserve">microbial </w:t>
      </w:r>
      <w:r w:rsidR="00D264F5" w:rsidRPr="00A665A9">
        <w:rPr>
          <w:rStyle w:val="CommentReference"/>
          <w:rFonts w:ascii="Times New Roman" w:hAnsi="Times New Roman" w:cs="Times New Roman"/>
          <w:sz w:val="24"/>
          <w:szCs w:val="24"/>
        </w:rPr>
        <w:t>community</w:t>
      </w:r>
      <w:r w:rsidRPr="00A665A9">
        <w:rPr>
          <w:rStyle w:val="CommentReference"/>
          <w:rFonts w:ascii="Times New Roman" w:hAnsi="Times New Roman" w:cs="Times New Roman"/>
          <w:sz w:val="24"/>
          <w:szCs w:val="24"/>
        </w:rPr>
        <w:t xml:space="preserve"> </w:t>
      </w:r>
      <w:r w:rsidR="009A1ACB" w:rsidRPr="00A665A9">
        <w:rPr>
          <w:rStyle w:val="CommentReference"/>
          <w:rFonts w:ascii="Times New Roman" w:hAnsi="Times New Roman" w:cs="Times New Roman"/>
          <w:sz w:val="24"/>
          <w:szCs w:val="24"/>
        </w:rPr>
        <w:t>provided</w:t>
      </w:r>
      <w:r w:rsidR="00A6792B" w:rsidRPr="00A665A9">
        <w:rPr>
          <w:rStyle w:val="CommentReference"/>
          <w:rFonts w:ascii="Times New Roman" w:hAnsi="Times New Roman" w:cs="Times New Roman"/>
          <w:sz w:val="24"/>
          <w:szCs w:val="24"/>
        </w:rPr>
        <w:t xml:space="preserve"> new insights into the functioning </w:t>
      </w:r>
      <w:r w:rsidR="00D264F5" w:rsidRPr="00A665A9">
        <w:rPr>
          <w:rStyle w:val="CommentReference"/>
          <w:rFonts w:ascii="Times New Roman" w:hAnsi="Times New Roman" w:cs="Times New Roman"/>
          <w:sz w:val="24"/>
          <w:szCs w:val="24"/>
        </w:rPr>
        <w:t>of this unique hyper-saline ecosystem</w:t>
      </w:r>
      <w:r w:rsidR="00A6792B" w:rsidRPr="00A665A9">
        <w:rPr>
          <w:rStyle w:val="CommentReference"/>
          <w:rFonts w:ascii="Times New Roman" w:hAnsi="Times New Roman" w:cs="Times New Roman"/>
          <w:sz w:val="24"/>
          <w:szCs w:val="24"/>
        </w:rPr>
        <w:t>.</w:t>
      </w:r>
      <w:r w:rsidR="008F24FC" w:rsidRPr="00A665A9">
        <w:rPr>
          <w:rStyle w:val="CommentReference"/>
          <w:rFonts w:ascii="Times New Roman" w:hAnsi="Times New Roman" w:cs="Times New Roman"/>
          <w:sz w:val="24"/>
          <w:szCs w:val="24"/>
        </w:rPr>
        <w:t xml:space="preserve"> </w:t>
      </w:r>
      <w:r w:rsidR="00BC0691">
        <w:rPr>
          <w:rStyle w:val="CommentReference"/>
          <w:rFonts w:ascii="Times New Roman" w:hAnsi="Times New Roman" w:cs="Times New Roman"/>
          <w:sz w:val="24"/>
          <w:szCs w:val="24"/>
        </w:rPr>
        <w:t xml:space="preserve">While </w:t>
      </w:r>
      <w:r w:rsidR="00BC0691">
        <w:rPr>
          <w:rFonts w:ascii="Times New Roman" w:hAnsi="Times New Roman" w:cs="Times New Roman"/>
        </w:rPr>
        <w:t>p</w:t>
      </w:r>
      <w:r w:rsidR="008F24FC" w:rsidRPr="00A665A9">
        <w:rPr>
          <w:rFonts w:ascii="Times New Roman" w:hAnsi="Times New Roman" w:cs="Times New Roman"/>
        </w:rPr>
        <w:t xml:space="preserve">revious research </w:t>
      </w:r>
      <w:r w:rsidR="00210C7D">
        <w:rPr>
          <w:rFonts w:ascii="Times New Roman" w:hAnsi="Times New Roman" w:cs="Times New Roman"/>
        </w:rPr>
        <w:t xml:space="preserve">revealed some </w:t>
      </w:r>
      <w:r w:rsidR="008F24FC" w:rsidRPr="00A665A9">
        <w:rPr>
          <w:rFonts w:ascii="Times New Roman" w:hAnsi="Times New Roman" w:cs="Times New Roman"/>
        </w:rPr>
        <w:t xml:space="preserve">variation in inter-nodule taxonomic composition and functional potential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002E1D42">
        <w:rPr>
          <w:rFonts w:ascii="Times New Roman" w:hAnsi="Times New Roman" w:cs="Times New Roman"/>
        </w:rPr>
        <w:t xml:space="preserve">,  </w:t>
      </w:r>
      <w:r w:rsidR="001762A2">
        <w:rPr>
          <w:rFonts w:ascii="Times New Roman" w:hAnsi="Times New Roman" w:cs="Times New Roman"/>
        </w:rPr>
        <w:t>here</w:t>
      </w:r>
      <w:r w:rsidR="008F24FC" w:rsidRPr="00A665A9">
        <w:rPr>
          <w:rFonts w:ascii="Times New Roman" w:hAnsi="Times New Roman" w:cs="Times New Roman"/>
        </w:rPr>
        <w:t xml:space="preserve"> we found </w:t>
      </w:r>
      <w:r w:rsidR="00CD3199" w:rsidRPr="00A665A9">
        <w:rPr>
          <w:rFonts w:ascii="Times New Roman" w:hAnsi="Times New Roman" w:cs="Times New Roman"/>
        </w:rPr>
        <w:t xml:space="preserve">even greater inter-nodule </w:t>
      </w:r>
      <w:r w:rsidR="00F22811" w:rsidRPr="00A665A9">
        <w:rPr>
          <w:rFonts w:ascii="Times New Roman" w:hAnsi="Times New Roman" w:cs="Times New Roman"/>
        </w:rPr>
        <w:t>differences</w:t>
      </w:r>
      <w:r w:rsidR="00CD3199" w:rsidRPr="00A665A9">
        <w:rPr>
          <w:rFonts w:ascii="Times New Roman" w:hAnsi="Times New Roman" w:cs="Times New Roman"/>
        </w:rPr>
        <w:t xml:space="preserve"> in the metatranscriptomes. </w:t>
      </w:r>
      <w:r w:rsidR="001762A2" w:rsidRPr="00A665A9">
        <w:rPr>
          <w:rFonts w:ascii="Times New Roman" w:hAnsi="Times New Roman" w:cs="Times New Roman"/>
        </w:rPr>
        <w:t>Th</w:t>
      </w:r>
      <w:r w:rsidR="001762A2">
        <w:rPr>
          <w:rFonts w:ascii="Times New Roman" w:hAnsi="Times New Roman" w:cs="Times New Roman"/>
        </w:rPr>
        <w:t>e</w:t>
      </w:r>
      <w:r w:rsidR="001762A2" w:rsidRPr="00A665A9">
        <w:rPr>
          <w:rFonts w:ascii="Times New Roman" w:hAnsi="Times New Roman" w:cs="Times New Roman"/>
        </w:rPr>
        <w:t xml:space="preserve"> </w:t>
      </w:r>
      <w:r w:rsidR="00CD3199" w:rsidRPr="00A665A9">
        <w:rPr>
          <w:rFonts w:ascii="Times New Roman" w:hAnsi="Times New Roman" w:cs="Times New Roman"/>
        </w:rPr>
        <w:t xml:space="preserve">heterogeneity </w:t>
      </w:r>
      <w:r w:rsidR="001762A2">
        <w:rPr>
          <w:rFonts w:ascii="Times New Roman" w:hAnsi="Times New Roman" w:cs="Times New Roman"/>
        </w:rPr>
        <w:t xml:space="preserve">we observed </w:t>
      </w:r>
      <w:r w:rsidR="00CD3199" w:rsidRPr="00A665A9">
        <w:rPr>
          <w:rFonts w:ascii="Times New Roman" w:hAnsi="Times New Roman" w:cs="Times New Roman"/>
        </w:rPr>
        <w:t xml:space="preserve">in metatranscriptomes </w:t>
      </w:r>
      <w:r w:rsidR="001762A2">
        <w:rPr>
          <w:rFonts w:ascii="Times New Roman" w:hAnsi="Times New Roman" w:cs="Times New Roman"/>
        </w:rPr>
        <w:t xml:space="preserve">most </w:t>
      </w:r>
      <w:r w:rsidR="00F22811" w:rsidRPr="00A665A9">
        <w:rPr>
          <w:rFonts w:ascii="Times New Roman" w:hAnsi="Times New Roman" w:cs="Times New Roman"/>
        </w:rPr>
        <w:t>likely stem</w:t>
      </w:r>
      <w:r w:rsidR="00CD3199" w:rsidRPr="00A665A9">
        <w:rPr>
          <w:rFonts w:ascii="Times New Roman" w:hAnsi="Times New Roman" w:cs="Times New Roman"/>
        </w:rPr>
        <w:t>s</w:t>
      </w:r>
      <w:r w:rsidR="00F22811" w:rsidRPr="00A665A9">
        <w:rPr>
          <w:rFonts w:ascii="Times New Roman" w:hAnsi="Times New Roman" w:cs="Times New Roman"/>
        </w:rPr>
        <w:t xml:space="preserve"> from a combination</w:t>
      </w:r>
      <w:r w:rsidR="001762A2">
        <w:rPr>
          <w:rFonts w:ascii="Times New Roman" w:hAnsi="Times New Roman" w:cs="Times New Roman"/>
        </w:rPr>
        <w:t xml:space="preserve"> of</w:t>
      </w:r>
      <w:r w:rsidR="00F22811" w:rsidRPr="00A665A9">
        <w:rPr>
          <w:rFonts w:ascii="Times New Roman" w:hAnsi="Times New Roman" w:cs="Times New Roman"/>
        </w:rPr>
        <w:t xml:space="preserve"> varying rock topology, humidity and temperature metrics</w:t>
      </w:r>
      <w:r w:rsidR="00332DE7" w:rsidRPr="00A665A9">
        <w:rPr>
          <w:rFonts w:ascii="Times New Roman" w:hAnsi="Times New Roman" w:cs="Times New Roman"/>
        </w:rPr>
        <w:t xml:space="preserve">, which </w:t>
      </w:r>
      <w:r w:rsidR="001762A2">
        <w:rPr>
          <w:rFonts w:ascii="Times New Roman" w:hAnsi="Times New Roman" w:cs="Times New Roman"/>
        </w:rPr>
        <w:t>we could not measure at the time of sampling due</w:t>
      </w:r>
      <w:r w:rsidR="00332DE7" w:rsidRPr="00A665A9">
        <w:rPr>
          <w:rFonts w:ascii="Times New Roman" w:hAnsi="Times New Roman" w:cs="Times New Roman"/>
        </w:rPr>
        <w:t xml:space="preserve"> to </w:t>
      </w:r>
      <w:r w:rsidR="008F24FC" w:rsidRPr="00A665A9">
        <w:rPr>
          <w:rFonts w:ascii="Times New Roman" w:hAnsi="Times New Roman" w:cs="Times New Roman"/>
        </w:rPr>
        <w:t xml:space="preserve">practical </w:t>
      </w:r>
      <w:r w:rsidR="00F22811" w:rsidRPr="00A665A9">
        <w:rPr>
          <w:rFonts w:ascii="Times New Roman" w:hAnsi="Times New Roman" w:cs="Times New Roman"/>
        </w:rPr>
        <w:t>limitations</w:t>
      </w:r>
      <w:r w:rsidR="00332DE7" w:rsidRPr="00A665A9">
        <w:rPr>
          <w:rFonts w:ascii="Times New Roman" w:hAnsi="Times New Roman" w:cs="Times New Roman"/>
        </w:rPr>
        <w:t xml:space="preserve">. </w:t>
      </w:r>
      <w:r w:rsidR="00F22811" w:rsidRPr="00A665A9">
        <w:rPr>
          <w:rFonts w:ascii="Times New Roman" w:hAnsi="Times New Roman" w:cs="Times New Roman"/>
        </w:rPr>
        <w:t xml:space="preserve">Previously, water </w:t>
      </w:r>
      <w:r w:rsidR="00CD3199" w:rsidRPr="00A665A9">
        <w:rPr>
          <w:rFonts w:ascii="Times New Roman" w:hAnsi="Times New Roman" w:cs="Times New Roman"/>
        </w:rPr>
        <w:t xml:space="preserve">availability </w:t>
      </w:r>
      <w:r w:rsidR="00F22811" w:rsidRPr="00A665A9">
        <w:rPr>
          <w:rFonts w:ascii="Times New Roman" w:hAnsi="Times New Roman" w:cs="Times New Roman"/>
        </w:rPr>
        <w:t xml:space="preserve">has been described as the major factor </w:t>
      </w:r>
      <w:r w:rsidR="001762A2" w:rsidRPr="001762A2">
        <w:rPr>
          <w:rFonts w:ascii="Times New Roman" w:hAnsi="Times New Roman" w:cs="Times New Roman"/>
        </w:rPr>
        <w:t xml:space="preserve">driving </w:t>
      </w:r>
      <w:r w:rsidR="00CD3199" w:rsidRPr="00A665A9">
        <w:rPr>
          <w:rFonts w:ascii="Times New Roman" w:hAnsi="Times New Roman" w:cs="Times New Roman"/>
        </w:rPr>
        <w:t xml:space="preserve">community assembly in </w:t>
      </w:r>
      <w:r w:rsidR="00991BDE" w:rsidRPr="00A665A9">
        <w:rPr>
          <w:rFonts w:ascii="Times New Roman" w:hAnsi="Times New Roman" w:cs="Times New Roman"/>
        </w:rPr>
        <w:t xml:space="preserve">such </w:t>
      </w:r>
      <w:r w:rsidR="00CD3199" w:rsidRPr="00A665A9">
        <w:rPr>
          <w:rFonts w:ascii="Times New Roman" w:hAnsi="Times New Roman" w:cs="Times New Roman"/>
        </w:rPr>
        <w:t xml:space="preserve">arid environments </w:t>
      </w:r>
      <w:r w:rsidR="00287A3D">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(Finstad et al., 2017; Meslier et al., 2018)</w:t>
      </w:r>
      <w:r w:rsidR="00287A3D">
        <w:rPr>
          <w:rFonts w:ascii="Times New Roman" w:hAnsi="Times New Roman" w:cs="Times New Roman"/>
        </w:rPr>
        <w:fldChar w:fldCharType="end"/>
      </w:r>
      <w:r w:rsidR="00CD3199" w:rsidRPr="00A665A9">
        <w:rPr>
          <w:rFonts w:ascii="Times New Roman" w:hAnsi="Times New Roman" w:cs="Times New Roman"/>
        </w:rPr>
        <w:t xml:space="preserve">, and it </w:t>
      </w:r>
      <w:r w:rsidR="00F22811" w:rsidRPr="00A665A9">
        <w:rPr>
          <w:rFonts w:ascii="Times New Roman" w:hAnsi="Times New Roman" w:cs="Times New Roman"/>
        </w:rPr>
        <w:t>is likely that</w:t>
      </w:r>
      <w:r w:rsidR="00607063">
        <w:rPr>
          <w:rFonts w:ascii="Times New Roman" w:hAnsi="Times New Roman" w:cs="Times New Roman"/>
        </w:rPr>
        <w:t xml:space="preserve"> </w:t>
      </w:r>
      <w:r w:rsidR="00F22811" w:rsidRPr="00A665A9">
        <w:rPr>
          <w:rFonts w:ascii="Times New Roman" w:hAnsi="Times New Roman" w:cs="Times New Roman"/>
        </w:rPr>
        <w:t xml:space="preserve">internal </w:t>
      </w:r>
      <w:r w:rsidR="00607063">
        <w:rPr>
          <w:rFonts w:ascii="Times New Roman" w:hAnsi="Times New Roman" w:cs="Times New Roman"/>
        </w:rPr>
        <w:t xml:space="preserve">relative </w:t>
      </w:r>
      <w:r w:rsidR="00F22811" w:rsidRPr="00A665A9">
        <w:rPr>
          <w:rFonts w:ascii="Times New Roman" w:hAnsi="Times New Roman" w:cs="Times New Roman"/>
        </w:rPr>
        <w:t xml:space="preserve">humidity </w:t>
      </w:r>
      <w:r w:rsidR="00A34F37">
        <w:rPr>
          <w:rFonts w:ascii="Times New Roman" w:hAnsi="Times New Roman" w:cs="Times New Roman"/>
        </w:rPr>
        <w:t xml:space="preserve">at a given point in time </w:t>
      </w:r>
      <w:r w:rsidR="00CD3199" w:rsidRPr="00A665A9">
        <w:rPr>
          <w:rFonts w:ascii="Times New Roman" w:hAnsi="Times New Roman" w:cs="Times New Roman"/>
        </w:rPr>
        <w:t xml:space="preserve">varies </w:t>
      </w:r>
      <w:r w:rsidR="00F22811" w:rsidRPr="00A665A9">
        <w:rPr>
          <w:rFonts w:ascii="Times New Roman" w:hAnsi="Times New Roman" w:cs="Times New Roman"/>
        </w:rPr>
        <w:t xml:space="preserve">significantly from nodule to nodule depending </w:t>
      </w:r>
      <w:r w:rsidR="00607063">
        <w:rPr>
          <w:rFonts w:ascii="Times New Roman" w:hAnsi="Times New Roman" w:cs="Times New Roman"/>
        </w:rPr>
        <w:t xml:space="preserve">on their topology, exposure to sun and wind, and </w:t>
      </w:r>
      <w:r w:rsidR="00F22811" w:rsidRPr="00A665A9">
        <w:rPr>
          <w:rFonts w:ascii="Times New Roman" w:hAnsi="Times New Roman" w:cs="Times New Roman"/>
        </w:rPr>
        <w:t xml:space="preserve">on their </w:t>
      </w:r>
      <w:r w:rsidR="004B52A5" w:rsidRPr="00A665A9">
        <w:rPr>
          <w:rFonts w:ascii="Times New Roman" w:hAnsi="Times New Roman" w:cs="Times New Roman"/>
        </w:rPr>
        <w:t xml:space="preserve">individual </w:t>
      </w:r>
      <w:r w:rsidR="00F22811" w:rsidRPr="00A665A9">
        <w:rPr>
          <w:rFonts w:ascii="Times New Roman" w:hAnsi="Times New Roman" w:cs="Times New Roman"/>
        </w:rPr>
        <w:t xml:space="preserve">capacity for water retention. </w:t>
      </w:r>
      <w:r w:rsidR="003B5AAC">
        <w:rPr>
          <w:rFonts w:ascii="Times New Roman" w:hAnsi="Times New Roman" w:cs="Times New Roman"/>
        </w:rPr>
        <w:t>It has been shown that h</w:t>
      </w:r>
      <w:r w:rsidR="007A447A">
        <w:rPr>
          <w:rFonts w:ascii="Times New Roman" w:hAnsi="Times New Roman" w:cs="Times New Roman"/>
        </w:rPr>
        <w:t>alite endoliths obtain most of their liquid water via salt deliquescence and that halite nodules progress through wet and dry stages during diurnal cycle</w:t>
      </w:r>
      <w:r w:rsidR="003B5AAC">
        <w:rPr>
          <w:rFonts w:ascii="Times New Roman" w:hAnsi="Times New Roman" w:cs="Times New Roman"/>
        </w:rPr>
        <w:t xml:space="preserve">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2008)</w:t>
      </w:r>
      <w:r w:rsidR="00287A3D">
        <w:rPr>
          <w:rFonts w:ascii="Times New Roman" w:hAnsi="Times New Roman" w:cs="Times New Roman"/>
        </w:rPr>
        <w:fldChar w:fldCharType="end"/>
      </w:r>
      <w:r w:rsidR="007A447A">
        <w:rPr>
          <w:rFonts w:ascii="Times New Roman" w:hAnsi="Times New Roman" w:cs="Times New Roman"/>
        </w:rPr>
        <w:t>. At air RH above 75%, mostly during the night and early morning, brine is formed inside the nodule, filling the pore space between halite crystals. During the day, water slowly evaporate</w:t>
      </w:r>
      <w:r w:rsidR="003B5AAC">
        <w:rPr>
          <w:rFonts w:ascii="Times New Roman" w:hAnsi="Times New Roman" w:cs="Times New Roman"/>
        </w:rPr>
        <w:t>s</w:t>
      </w:r>
      <w:r w:rsidR="007A447A">
        <w:rPr>
          <w:rFonts w:ascii="Times New Roman" w:hAnsi="Times New Roman" w:cs="Times New Roman"/>
        </w:rPr>
        <w:t xml:space="preserve"> from </w:t>
      </w:r>
      <w:r w:rsidR="003B5AAC">
        <w:rPr>
          <w:rFonts w:ascii="Times New Roman" w:hAnsi="Times New Roman" w:cs="Times New Roman"/>
        </w:rPr>
        <w:t>increasing</w:t>
      </w:r>
      <w:r w:rsidR="007A447A">
        <w:rPr>
          <w:rFonts w:ascii="Times New Roman" w:hAnsi="Times New Roman" w:cs="Times New Roman"/>
        </w:rPr>
        <w:t xml:space="preserve"> temperature</w:t>
      </w:r>
      <w:r w:rsidR="003B5AAC">
        <w:rPr>
          <w:rFonts w:ascii="Times New Roman" w:hAnsi="Times New Roman" w:cs="Times New Roman"/>
        </w:rPr>
        <w:t>s</w:t>
      </w:r>
      <w:r w:rsidR="007A447A">
        <w:rPr>
          <w:rFonts w:ascii="Times New Roman" w:hAnsi="Times New Roman" w:cs="Times New Roman"/>
        </w:rPr>
        <w:t xml:space="preserve"> and </w:t>
      </w:r>
      <w:r w:rsidR="003B5AAC">
        <w:rPr>
          <w:rFonts w:ascii="Times New Roman" w:hAnsi="Times New Roman" w:cs="Times New Roman"/>
        </w:rPr>
        <w:t xml:space="preserve">dry </w:t>
      </w:r>
      <w:r w:rsidR="007A447A">
        <w:rPr>
          <w:rFonts w:ascii="Times New Roman" w:hAnsi="Times New Roman" w:cs="Times New Roman"/>
        </w:rPr>
        <w:t>wind</w:t>
      </w:r>
      <w:r w:rsidR="003B5AAC">
        <w:rPr>
          <w:rFonts w:ascii="Times New Roman" w:hAnsi="Times New Roman" w:cs="Times New Roman"/>
        </w:rPr>
        <w:t>s</w:t>
      </w:r>
      <w:r w:rsidR="007A447A">
        <w:rPr>
          <w:rFonts w:ascii="Times New Roman" w:hAnsi="Times New Roman" w:cs="Times New Roman"/>
        </w:rPr>
        <w:t xml:space="preserve">, leaving most of the nodule </w:t>
      </w:r>
      <w:r w:rsidR="003B5AAC">
        <w:rPr>
          <w:rFonts w:ascii="Times New Roman" w:hAnsi="Times New Roman" w:cs="Times New Roman"/>
        </w:rPr>
        <w:t>to dry.</w:t>
      </w:r>
      <w:r w:rsidR="00A34F37">
        <w:rPr>
          <w:rFonts w:ascii="Times New Roman" w:hAnsi="Times New Roman" w:cs="Times New Roman"/>
        </w:rPr>
        <w:t xml:space="preserve"> While the water dynamics inside each nodule is unique to that nodule, the overall conditions, and therefore the selective pressure from the environment, are very similar across all nodules, explaining </w:t>
      </w:r>
      <w:r w:rsidR="00F22811" w:rsidRPr="00A665A9">
        <w:rPr>
          <w:rFonts w:ascii="Times New Roman" w:hAnsi="Times New Roman" w:cs="Times New Roman"/>
        </w:rPr>
        <w:t xml:space="preserve">the </w:t>
      </w:r>
      <w:r w:rsidR="00E42126" w:rsidRPr="00A665A9">
        <w:rPr>
          <w:rFonts w:ascii="Times New Roman" w:hAnsi="Times New Roman" w:cs="Times New Roman"/>
        </w:rPr>
        <w:t xml:space="preserve">relative </w:t>
      </w:r>
      <w:r w:rsidR="00F22811" w:rsidRPr="00A665A9">
        <w:rPr>
          <w:rFonts w:ascii="Times New Roman" w:hAnsi="Times New Roman" w:cs="Times New Roman"/>
        </w:rPr>
        <w:t>convergence of functional potential</w:t>
      </w:r>
      <w:r w:rsidR="004B52A5" w:rsidRPr="00A665A9">
        <w:rPr>
          <w:rFonts w:ascii="Times New Roman" w:hAnsi="Times New Roman" w:cs="Times New Roman"/>
        </w:rPr>
        <w:t>s</w:t>
      </w:r>
      <w:r w:rsidR="00F22811" w:rsidRPr="00A665A9">
        <w:rPr>
          <w:rFonts w:ascii="Times New Roman" w:hAnsi="Times New Roman" w:cs="Times New Roman"/>
        </w:rPr>
        <w:t xml:space="preserve"> </w:t>
      </w:r>
      <w:r w:rsidR="004B52A5" w:rsidRPr="00A665A9">
        <w:rPr>
          <w:rFonts w:ascii="Times New Roman" w:hAnsi="Times New Roman" w:cs="Times New Roman"/>
        </w:rPr>
        <w:t>of the halite communities’ p</w:t>
      </w:r>
      <w:r w:rsidR="00224B54" w:rsidRPr="00A665A9">
        <w:rPr>
          <w:rFonts w:ascii="Times New Roman" w:hAnsi="Times New Roman" w:cs="Times New Roman"/>
        </w:rPr>
        <w:t>an-genome</w:t>
      </w:r>
      <w:r w:rsidR="004B52A5" w:rsidRPr="00A665A9">
        <w:rPr>
          <w:rFonts w:ascii="Times New Roman" w:hAnsi="Times New Roman" w:cs="Times New Roman"/>
        </w:rPr>
        <w:t>s</w:t>
      </w:r>
      <w:r w:rsidR="00A34F37">
        <w:rPr>
          <w:rFonts w:ascii="Times New Roman" w:hAnsi="Times New Roman" w:cs="Times New Roman"/>
        </w:rPr>
        <w:t>.</w:t>
      </w:r>
      <w:r w:rsidR="00E72B6C">
        <w:rPr>
          <w:rFonts w:ascii="Times New Roman" w:hAnsi="Times New Roman" w:cs="Times New Roman"/>
        </w:rPr>
        <w:t xml:space="preserve"> </w:t>
      </w:r>
    </w:p>
    <w:p w14:paraId="183FA7EA" w14:textId="1F3619D9" w:rsidR="00420104" w:rsidRPr="000E260A" w:rsidRDefault="00AF6398" w:rsidP="000E260A">
      <w:pPr>
        <w:pStyle w:val="CommentText"/>
        <w:rPr>
          <w:rFonts w:ascii="Times New Roman" w:hAnsi="Times New Roman" w:cs="Times New Roman"/>
        </w:rPr>
      </w:pPr>
      <w:r>
        <w:rPr>
          <w:rFonts w:ascii="Times New Roman" w:hAnsi="Times New Roman" w:cs="Times New Roman"/>
        </w:rPr>
        <w:tab/>
      </w:r>
      <w:r w:rsidR="00E72B6C">
        <w:rPr>
          <w:rFonts w:ascii="Times New Roman" w:hAnsi="Times New Roman" w:cs="Times New Roman"/>
        </w:rPr>
        <w:t>We know from previous studies using pulse-amplitude modulation (PAM) fluorometry and respiration measurements that the halite communities are metabolically active</w:t>
      </w:r>
      <w:r w:rsidR="00E72B6C">
        <w:rPr>
          <w:rFonts w:ascii="Times New Roman" w:hAnsi="Times New Roman" w:cs="Times New Roman"/>
          <w:noProof/>
        </w:rPr>
        <w:t xml:space="preserve">, with significant differences between day and night </w:t>
      </w:r>
      <w:r w:rsidR="00E72B6C">
        <w:rPr>
          <w:rFonts w:ascii="Times New Roman" w:hAnsi="Times New Roman" w:cs="Times New Roman"/>
        </w:rPr>
        <w:t>(</w:t>
      </w:r>
      <w:r w:rsidR="00E72B6C">
        <w:rPr>
          <w:rFonts w:ascii="Times New Roman" w:hAnsi="Times New Roman" w:cs="Times New Roman"/>
          <w:noProof/>
        </w:rPr>
        <w:t xml:space="preserve">Davila et al., 2015). </w:t>
      </w:r>
      <w:r w:rsidR="00E72B6C">
        <w:rPr>
          <w:rFonts w:ascii="Times New Roman" w:hAnsi="Times New Roman" w:cs="Times New Roman"/>
        </w:rPr>
        <w:t xml:space="preserve">Transcriptional studies of aquatic cyanobacteria showed distinct temporal regulation of the photosynthesis and carbon fixation pathways in response to light </w:t>
      </w:r>
      <w:r w:rsidR="00287A3D">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(Saha et al., 2016; Welkie et al., 2019)</w:t>
      </w:r>
      <w:r w:rsidR="00287A3D">
        <w:rPr>
          <w:rFonts w:ascii="Times New Roman" w:hAnsi="Times New Roman" w:cs="Times New Roman"/>
        </w:rPr>
        <w:fldChar w:fldCharType="end"/>
      </w:r>
      <w:r w:rsidR="00E72B6C">
        <w:rPr>
          <w:rFonts w:ascii="Times New Roman" w:hAnsi="Times New Roman" w:cs="Times New Roman"/>
        </w:rPr>
        <w:t xml:space="preserve">, with </w:t>
      </w:r>
      <w:r w:rsidR="000E260A">
        <w:rPr>
          <w:rFonts w:ascii="Times New Roman" w:hAnsi="Times New Roman" w:cs="Times New Roman"/>
        </w:rPr>
        <w:t xml:space="preserve">light-harvesting photosynthetic genes being upregulated early in the light period, and the core oxidative pentose pathway being activated during the dark period. </w:t>
      </w:r>
      <w:r w:rsidR="00E72B6C">
        <w:rPr>
          <w:rFonts w:ascii="Times New Roman" w:hAnsi="Times New Roman" w:cs="Times New Roman"/>
        </w:rPr>
        <w:t xml:space="preserve">We were unable to detect such changes in the transcriptome of the halite community, most likely because </w:t>
      </w:r>
      <w:r w:rsidR="00E72B6C" w:rsidRPr="00EF0D04">
        <w:rPr>
          <w:rFonts w:ascii="Times New Roman" w:hAnsi="Times New Roman" w:cs="Times New Roman"/>
        </w:rPr>
        <w:t>inter-halite transcriptional variation</w:t>
      </w:r>
      <w:r w:rsidR="00E72B6C">
        <w:rPr>
          <w:rFonts w:ascii="Times New Roman" w:hAnsi="Times New Roman" w:cs="Times New Roman"/>
        </w:rPr>
        <w:t xml:space="preserve">s and </w:t>
      </w:r>
      <w:r w:rsidR="00420104">
        <w:rPr>
          <w:rFonts w:ascii="Times New Roman" w:hAnsi="Times New Roman" w:cs="Times New Roman"/>
        </w:rPr>
        <w:t>a low signal to noise ratio.</w:t>
      </w:r>
    </w:p>
    <w:p w14:paraId="6CE63598" w14:textId="03FB7222" w:rsidR="00814C61" w:rsidRPr="000E260A" w:rsidRDefault="000E260A" w:rsidP="000E260A">
      <w:pPr>
        <w:pStyle w:val="CommentText"/>
        <w:rPr>
          <w:rFonts w:ascii="Times New Roman" w:hAnsi="Times New Roman" w:cs="Times New Roman"/>
        </w:rPr>
      </w:pPr>
      <w:r>
        <w:rPr>
          <w:rFonts w:ascii="Times New Roman" w:hAnsi="Times New Roman" w:cs="Times New Roman"/>
        </w:rPr>
        <w:tab/>
      </w:r>
      <w:r w:rsidR="00420104" w:rsidRPr="00A665A9">
        <w:rPr>
          <w:rFonts w:ascii="Times New Roman" w:hAnsi="Times New Roman" w:cs="Times New Roman"/>
        </w:rPr>
        <w:t xml:space="preserve">Inter-cellular interactions, viral infection, and other stochastic biotic factors also likely influence the transcriptional landscapes found in each halite at any given point in time, compounding the complexity of linking the metatranscriptomic adaptations to specific factors. These results resemble the conclusions of an individualized gut microbiome multi-omic screening, in which the functional potentials and metatranscriptional landscapes of gut communities were only loosely correlated </w:t>
      </w:r>
      <w:r w:rsidR="00287A3D">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(Abu-Ali et al., 2018)</w:t>
      </w:r>
      <w:r w:rsidR="00287A3D">
        <w:rPr>
          <w:rFonts w:ascii="Times New Roman" w:hAnsi="Times New Roman" w:cs="Times New Roman"/>
        </w:rPr>
        <w:fldChar w:fldCharType="end"/>
      </w:r>
      <w:r w:rsidR="00420104" w:rsidRPr="00A665A9">
        <w:rPr>
          <w:rFonts w:ascii="Times New Roman" w:hAnsi="Times New Roman" w:cs="Times New Roman"/>
        </w:rPr>
        <w:t>. These differences were detected both in the overall functional landscape of the community as well as in the transcriptional activities of individual genomes.</w:t>
      </w:r>
      <w:r w:rsidR="00420104" w:rsidRPr="00EF0D04">
        <w:rPr>
          <w:rFonts w:ascii="Times New Roman" w:hAnsi="Times New Roman" w:cs="Times New Roman"/>
        </w:rPr>
        <w:t xml:space="preserve"> </w:t>
      </w:r>
    </w:p>
    <w:p w14:paraId="023E2D35" w14:textId="132F6A8D" w:rsidR="000943F1" w:rsidRPr="000E260A" w:rsidRDefault="000E260A" w:rsidP="000E260A">
      <w:pPr>
        <w:rPr>
          <w:rFonts w:eastAsia="Times New Roman"/>
        </w:rPr>
      </w:pPr>
      <w:r>
        <w:tab/>
      </w:r>
      <w:r w:rsidR="00224B54" w:rsidRPr="00EF0D04">
        <w:t xml:space="preserve">Comparing the taxonomic composition of the metagenomic and metatranscriptomic elements of the halite community </w:t>
      </w:r>
      <w:r w:rsidR="00A72F93" w:rsidRPr="00EF0D04">
        <w:t xml:space="preserve">revealed </w:t>
      </w:r>
      <w:r w:rsidR="00693E16" w:rsidRPr="00EF0D04">
        <w:t xml:space="preserve">that many organisms have a drastically different contribution to the community’s functions than what could be inferred from </w:t>
      </w:r>
      <w:r w:rsidR="00224B54" w:rsidRPr="00EF0D04">
        <w:t xml:space="preserve">previously reported </w:t>
      </w:r>
      <w:r w:rsidR="00693E16" w:rsidRPr="00EF0D04">
        <w:t xml:space="preserve">metagenomic </w:t>
      </w:r>
      <w:r w:rsidR="00A72F93" w:rsidRPr="00EF0D04">
        <w:t xml:space="preserve">composition </w: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 </w:instrTex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EN.CITE.DATA </w:instrText>
      </w:r>
      <w:r w:rsidR="00287A3D">
        <w:fldChar w:fldCharType="end"/>
      </w:r>
      <w:r w:rsidR="00287A3D">
        <w:fldChar w:fldCharType="separate"/>
      </w:r>
      <w:r w:rsidR="00287A3D">
        <w:rPr>
          <w:noProof/>
        </w:rPr>
        <w:t>(Crits-Christoph et al., 2016)</w:t>
      </w:r>
      <w:r w:rsidR="00287A3D">
        <w:fldChar w:fldCharType="end"/>
      </w:r>
      <w:r w:rsidR="00693E16" w:rsidRPr="00EF0D04">
        <w:t>.</w:t>
      </w:r>
      <w:r w:rsidR="00F501DF">
        <w:t xml:space="preserve"> Past studies placed emphasis on </w:t>
      </w:r>
      <w:r w:rsidR="00BC0691">
        <w:t>c</w:t>
      </w:r>
      <w:r w:rsidR="00F501DF">
        <w:t xml:space="preserve">yanobacteria as major players in this microbial community, however we report that they are not </w:t>
      </w:r>
      <w:r w:rsidR="00BC0691">
        <w:t>the most</w:t>
      </w:r>
      <w:r w:rsidR="00F501DF">
        <w:t xml:space="preserve"> transcriptionally active.</w:t>
      </w:r>
      <w:r w:rsidR="00693E16" w:rsidRPr="00EF0D04">
        <w:t xml:space="preserve"> </w:t>
      </w:r>
      <w:r w:rsidR="00F501DF">
        <w:t xml:space="preserve">Such results have </w:t>
      </w:r>
      <w:r w:rsidR="00224B54" w:rsidRPr="00EF0D04">
        <w:t xml:space="preserve">also </w:t>
      </w:r>
      <w:r w:rsidR="00A72F93" w:rsidRPr="00EF0D04">
        <w:t xml:space="preserve">been found in </w:t>
      </w:r>
      <w:r w:rsidR="00224B54" w:rsidRPr="00EF0D04">
        <w:t xml:space="preserve">other </w:t>
      </w:r>
      <w:r w:rsidR="00693E16" w:rsidRPr="00EF0D04">
        <w:t>microbial communities</w:t>
      </w:r>
      <w:r w:rsidR="00224B54" w:rsidRPr="00EF0D04">
        <w:t xml:space="preserve"> with characterized metatranscriptomic components</w:t>
      </w:r>
      <w:r w:rsidR="00A72F93" w:rsidRPr="00EF0D04">
        <w:t xml:space="preserve">, including extremophile </w:t>
      </w:r>
      <w:r w:rsidR="00287A3D">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287A3D">
        <w:instrText xml:space="preserve"> ADDIN EN.CITE </w:instrText>
      </w:r>
      <w:r w:rsidR="00287A3D">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287A3D">
        <w:instrText xml:space="preserve"> ADDIN EN.CITE.DATA </w:instrText>
      </w:r>
      <w:r w:rsidR="00287A3D">
        <w:fldChar w:fldCharType="end"/>
      </w:r>
      <w:r w:rsidR="00287A3D">
        <w:fldChar w:fldCharType="separate"/>
      </w:r>
      <w:r w:rsidR="00287A3D">
        <w:rPr>
          <w:noProof/>
        </w:rPr>
        <w:t>(Fortunato et al., 2018)</w:t>
      </w:r>
      <w:r w:rsidR="00287A3D">
        <w:fldChar w:fldCharType="end"/>
      </w:r>
      <w:r w:rsidR="00A72F93" w:rsidRPr="00EF0D04">
        <w:t xml:space="preserve"> and human-associated microbiomes </w:t>
      </w:r>
      <w:r w:rsidR="00287A3D">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87A3D">
        <w:instrText xml:space="preserve"> ADDIN EN.CITE </w:instrText>
      </w:r>
      <w:r w:rsidR="00287A3D">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87A3D">
        <w:instrText xml:space="preserve"> ADDIN EN.CITE.DATA </w:instrText>
      </w:r>
      <w:r w:rsidR="00287A3D">
        <w:fldChar w:fldCharType="end"/>
      </w:r>
      <w:r w:rsidR="00287A3D">
        <w:fldChar w:fldCharType="separate"/>
      </w:r>
      <w:r w:rsidR="00287A3D">
        <w:rPr>
          <w:noProof/>
        </w:rPr>
        <w:t>(Franzosa et al., 2014)</w:t>
      </w:r>
      <w:r w:rsidR="00287A3D">
        <w:fldChar w:fldCharType="end"/>
      </w:r>
      <w:r w:rsidR="00F501DF">
        <w:t xml:space="preserve">, where many </w:t>
      </w:r>
      <w:r w:rsidR="00F501DF">
        <w:lastRenderedPageBreak/>
        <w:t xml:space="preserve">dominant taxonomic groups in the metagenomes were not </w:t>
      </w:r>
      <w:r w:rsidR="00420104">
        <w:t>the more</w:t>
      </w:r>
      <w:r w:rsidR="00F501DF">
        <w:t xml:space="preserve"> transcriptionally</w:t>
      </w:r>
      <w:r w:rsidR="00420104">
        <w:t xml:space="preserve"> active taxa</w:t>
      </w:r>
      <w:r w:rsidR="00A72F93" w:rsidRPr="00EF0D04">
        <w:t>.</w:t>
      </w:r>
      <w:r w:rsidR="0052169A" w:rsidRPr="00EF0D04">
        <w:t xml:space="preserve"> </w:t>
      </w:r>
      <w:r w:rsidR="00F501DF">
        <w:t xml:space="preserve">One of the least </w:t>
      </w:r>
      <w:r w:rsidR="000943F1" w:rsidRPr="00EF0D04">
        <w:t xml:space="preserve">transcriptionally active members in the halite </w:t>
      </w:r>
      <w:r w:rsidR="00FA7DF4" w:rsidRPr="00EF0D04">
        <w:t>microbiome</w:t>
      </w:r>
      <w:r w:rsidR="000943F1" w:rsidRPr="00EF0D04">
        <w:t xml:space="preserve"> – </w:t>
      </w:r>
      <w:r w:rsidR="000943F1" w:rsidRPr="00EF0D04">
        <w:rPr>
          <w:i/>
        </w:rPr>
        <w:t>Nanohaloarchaea</w:t>
      </w:r>
      <w:r w:rsidR="000943F1" w:rsidRPr="00EF0D04">
        <w:t xml:space="preserve"> – had minimal and sometimes undetected levels of transcription. Recent </w:t>
      </w:r>
      <w:r w:rsidR="00183B01" w:rsidRPr="00EF0D04">
        <w:t xml:space="preserve">characterization of </w:t>
      </w:r>
      <w:r w:rsidR="00183B01" w:rsidRPr="00EF0D04">
        <w:rPr>
          <w:i/>
        </w:rPr>
        <w:t>Nanohaloarc</w:t>
      </w:r>
      <w:r w:rsidR="000943F1" w:rsidRPr="00EF0D04">
        <w:rPr>
          <w:i/>
        </w:rPr>
        <w:t>h</w:t>
      </w:r>
      <w:r w:rsidR="00183B01" w:rsidRPr="00EF0D04">
        <w:rPr>
          <w:i/>
        </w:rPr>
        <w:t>a</w:t>
      </w:r>
      <w:r w:rsidR="000943F1" w:rsidRPr="00EF0D04">
        <w:rPr>
          <w:i/>
        </w:rPr>
        <w:t>ea</w:t>
      </w:r>
      <w:r>
        <w:rPr>
          <w:i/>
        </w:rPr>
        <w:t xml:space="preserve"> antarcticus</w:t>
      </w:r>
      <w:r w:rsidR="00991BDE">
        <w:rPr>
          <w:i/>
        </w:rPr>
        <w:t xml:space="preserve"> </w:t>
      </w:r>
      <w:r w:rsidR="00991BDE" w:rsidRPr="00991BDE">
        <w:t xml:space="preserve">in </w:t>
      </w:r>
      <w:r w:rsidR="00E126A7">
        <w:t xml:space="preserve">Antarctica </w:t>
      </w:r>
      <w:r w:rsidR="000943F1" w:rsidRPr="00EF0D04">
        <w:t xml:space="preserve">suggests that they are </w:t>
      </w:r>
      <w:r w:rsidR="00457E88" w:rsidRPr="00EF0D04">
        <w:t>ecto-</w:t>
      </w:r>
      <w:r w:rsidR="000943F1" w:rsidRPr="00EF0D04">
        <w:t xml:space="preserve">parasitic, </w:t>
      </w:r>
      <w:r>
        <w:t xml:space="preserve">using a SPEARE protein complex to dock </w:t>
      </w:r>
      <w:r w:rsidR="0076409B">
        <w:t xml:space="preserve">and form a feeding pore with </w:t>
      </w:r>
      <w:r w:rsidR="000943F1" w:rsidRPr="00EF0D04">
        <w:t xml:space="preserve">a host </w:t>
      </w:r>
      <w:r w:rsidRPr="000E260A">
        <w:rPr>
          <w:i/>
        </w:rPr>
        <w:t>Halorubrum</w:t>
      </w:r>
      <w:r>
        <w:t xml:space="preserve"> </w:t>
      </w:r>
      <w:r>
        <w:rPr>
          <w:rStyle w:val="Emphasis"/>
          <w:rFonts w:eastAsia="Times New Roman"/>
        </w:rPr>
        <w:t>lacusprofundi</w:t>
      </w:r>
      <w:r>
        <w:rPr>
          <w:rFonts w:eastAsia="Times New Roman"/>
        </w:rPr>
        <w:t xml:space="preserve"> </w:t>
      </w:r>
      <w:r w:rsidR="000943F1" w:rsidRPr="00EF0D04">
        <w:t xml:space="preserve">cell </w: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 </w:instrTex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EN.CITE.DATA </w:instrText>
      </w:r>
      <w:r w:rsidR="00287A3D">
        <w:fldChar w:fldCharType="end"/>
      </w:r>
      <w:r w:rsidR="00287A3D">
        <w:fldChar w:fldCharType="separate"/>
      </w:r>
      <w:r w:rsidR="00287A3D">
        <w:rPr>
          <w:noProof/>
        </w:rPr>
        <w:t>(Hamm et al., 2019)</w:t>
      </w:r>
      <w:r w:rsidR="00287A3D">
        <w:fldChar w:fldCharType="end"/>
      </w:r>
      <w:r w:rsidR="000943F1" w:rsidRPr="00EF0D04">
        <w:t>. The low overall transcriptional levels</w:t>
      </w:r>
      <w:r w:rsidR="0021491A">
        <w:t xml:space="preserve"> of the halite </w:t>
      </w:r>
      <w:r w:rsidR="0021491A" w:rsidRPr="00EF0D04">
        <w:rPr>
          <w:i/>
        </w:rPr>
        <w:t>Nanohaloarc</w:t>
      </w:r>
      <w:r w:rsidR="0021491A">
        <w:rPr>
          <w:i/>
        </w:rPr>
        <w:t>ha</w:t>
      </w:r>
      <w:r w:rsidR="0021491A" w:rsidRPr="00EF0D04">
        <w:rPr>
          <w:i/>
        </w:rPr>
        <w:t>ea</w:t>
      </w:r>
      <w:r w:rsidR="0021491A">
        <w:rPr>
          <w:i/>
        </w:rPr>
        <w:t>,</w:t>
      </w:r>
      <w:r w:rsidR="000943F1" w:rsidRPr="00EF0D04">
        <w:t xml:space="preserve"> as well as undetectable expression of the SPEARE proteins</w:t>
      </w:r>
      <w:r w:rsidR="0021491A">
        <w:t>,</w:t>
      </w:r>
      <w:r w:rsidR="000943F1" w:rsidRPr="00EF0D04">
        <w:t xml:space="preserve"> </w:t>
      </w:r>
      <w:r w:rsidR="0021491A">
        <w:t xml:space="preserve">are indicative of their inactive state, most likely because they were </w:t>
      </w:r>
      <w:r w:rsidR="000943F1" w:rsidRPr="00EF0D04">
        <w:t xml:space="preserve">not associated with a host at the time of sampling. </w:t>
      </w:r>
    </w:p>
    <w:p w14:paraId="21FAAEA6" w14:textId="372A85D7" w:rsidR="004913EB" w:rsidRPr="00EF0D04" w:rsidRDefault="000943F1" w:rsidP="00DB408C">
      <w:r w:rsidRPr="00EF0D04">
        <w:tab/>
      </w:r>
      <w:r w:rsidR="009E6A15" w:rsidRPr="00EF0D04">
        <w:t>T</w:t>
      </w:r>
      <w:r w:rsidR="00A72F93" w:rsidRPr="00EF0D04">
        <w:t xml:space="preserve">he most transcriptionally active organism in this community </w:t>
      </w:r>
      <w:r w:rsidR="0021491A">
        <w:t>was</w:t>
      </w:r>
      <w:r w:rsidR="0021491A" w:rsidRPr="00EF0D04">
        <w:t xml:space="preserve"> </w:t>
      </w:r>
      <w:r w:rsidR="00A72F93" w:rsidRPr="00EF0D04">
        <w:t xml:space="preserve">an alga – the only </w:t>
      </w:r>
      <w:r w:rsidR="004A03F6">
        <w:t>e</w:t>
      </w:r>
      <w:r w:rsidR="004A03F6" w:rsidRPr="00EF0D04">
        <w:t>ukaryote</w:t>
      </w:r>
      <w:r w:rsidR="00A72F93" w:rsidRPr="00EF0D04">
        <w:t xml:space="preserve">. </w:t>
      </w:r>
      <w:r w:rsidR="00224B54" w:rsidRPr="00EF0D04">
        <w:t xml:space="preserve">Previous studies have </w:t>
      </w:r>
      <w:r w:rsidR="00457E88" w:rsidRPr="00EF0D04">
        <w:t xml:space="preserve">identified </w:t>
      </w:r>
      <w:r w:rsidR="004A03F6">
        <w:t>e</w:t>
      </w:r>
      <w:r w:rsidR="004A03F6" w:rsidRPr="00EF0D04">
        <w:t xml:space="preserve">ukaryotic </w:t>
      </w:r>
      <w:r w:rsidR="00457E88" w:rsidRPr="00EF0D04">
        <w:t>components in hypersaline environments</w:t>
      </w:r>
      <w:r w:rsidR="004A0C7A">
        <w:t>, notably green algae and protozoans</w:t>
      </w:r>
      <w:r w:rsidR="00457E88" w:rsidRPr="00EF0D04">
        <w:t xml:space="preserve"> </w:t>
      </w:r>
      <w:r w:rsidR="00287A3D">
        <w:fldChar w:fldCharType="begin">
          <w:fldData xml:space="preserve">PEVuZE5vdGU+PENpdGU+PEF1dGhvcj5IZWlkZWxiZXJnPC9BdXRob3I+PFllYXI+MjAxMzwvWWVh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</w:fldData>
        </w:fldChar>
      </w:r>
      <w:r w:rsidR="00287A3D">
        <w:instrText xml:space="preserve"> ADDIN EN.CITE </w:instrText>
      </w:r>
      <w:r w:rsidR="00287A3D">
        <w:fldChar w:fldCharType="begin">
          <w:fldData xml:space="preserve">PEVuZE5vdGU+PENpdGU+PEF1dGhvcj5IZWlkZWxiZXJnPC9BdXRob3I+PFllYXI+MjAxMzwvWWVh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</w:fldData>
        </w:fldChar>
      </w:r>
      <w:r w:rsidR="00287A3D">
        <w:instrText xml:space="preserve"> ADDIN EN.CITE.DATA </w:instrText>
      </w:r>
      <w:r w:rsidR="00287A3D">
        <w:fldChar w:fldCharType="end"/>
      </w:r>
      <w:r w:rsidR="00287A3D">
        <w:fldChar w:fldCharType="separate"/>
      </w:r>
      <w:r w:rsidR="00287A3D">
        <w:rPr>
          <w:noProof/>
        </w:rPr>
        <w:t>(Harding &amp; Simpson, 2018; Heidelberg et al., 2013; Robinson et al., 2015)</w:t>
      </w:r>
      <w:r w:rsidR="00287A3D">
        <w:fldChar w:fldCharType="end"/>
      </w:r>
      <w:r w:rsidR="00457E88" w:rsidRPr="00EF0D04">
        <w:t xml:space="preserve">, however none </w:t>
      </w:r>
      <w:r w:rsidR="00764196" w:rsidRPr="00EF0D04">
        <w:t>reported</w:t>
      </w:r>
      <w:r w:rsidR="00224B54" w:rsidRPr="00EF0D04">
        <w:t xml:space="preserve"> the</w:t>
      </w:r>
      <w:r w:rsidR="004A03F6">
        <w:t>ir</w:t>
      </w:r>
      <w:r w:rsidR="00224B54" w:rsidRPr="00EF0D04">
        <w:t xml:space="preserve"> transcriptional </w:t>
      </w:r>
      <w:r w:rsidR="00457E88" w:rsidRPr="00EF0D04">
        <w:t xml:space="preserve">or metabolic </w:t>
      </w:r>
      <w:r w:rsidR="009A1ACB" w:rsidRPr="00EF0D04">
        <w:t>contribution</w:t>
      </w:r>
      <w:r w:rsidR="00457E88" w:rsidRPr="00EF0D04">
        <w:t xml:space="preserve"> </w:t>
      </w:r>
      <w:r w:rsidR="009E6A15" w:rsidRPr="00EF0D04">
        <w:t>to community functio</w:t>
      </w:r>
      <w:r w:rsidR="00764196" w:rsidRPr="00EF0D04">
        <w:t>ning</w:t>
      </w:r>
      <w:r w:rsidR="00457E88" w:rsidRPr="00EF0D04">
        <w:t>.</w:t>
      </w:r>
      <w:r w:rsidR="004A0C7A">
        <w:t xml:space="preserve"> </w:t>
      </w:r>
      <w:r w:rsidR="005223F8" w:rsidRPr="00EF0D04">
        <w:t xml:space="preserve">The novel halophilic </w:t>
      </w:r>
      <w:r w:rsidR="005223F8" w:rsidRPr="00EF0D04">
        <w:rPr>
          <w:i/>
        </w:rPr>
        <w:t xml:space="preserve">Dolichomastix </w:t>
      </w:r>
      <w:r w:rsidR="005223F8" w:rsidRPr="00EF0D04">
        <w:t xml:space="preserve">alga </w:t>
      </w:r>
      <w:r w:rsidR="00B4368A">
        <w:t>was</w:t>
      </w:r>
      <w:r w:rsidR="00B4368A" w:rsidRPr="00EF0D04">
        <w:t xml:space="preserve"> </w:t>
      </w:r>
      <w:r w:rsidR="005223F8" w:rsidRPr="00EF0D04">
        <w:t xml:space="preserve">responsible for producing nearly 12% of the community’s non-ribosomal transcripts despite representing only 1% of the community’s metagenome and </w:t>
      </w:r>
      <w:r w:rsidR="00B4368A">
        <w:t>it was</w:t>
      </w:r>
      <w:r w:rsidR="00B4368A" w:rsidRPr="00EF0D04">
        <w:t xml:space="preserve"> </w:t>
      </w:r>
      <w:r w:rsidR="005223F8" w:rsidRPr="00EF0D04">
        <w:t xml:space="preserve">nearly 10 times more transcriptionally active than </w:t>
      </w:r>
      <w:r w:rsidR="00B4368A">
        <w:t xml:space="preserve">all </w:t>
      </w:r>
      <w:r w:rsidR="005223F8" w:rsidRPr="00EF0D04">
        <w:t xml:space="preserve">the </w:t>
      </w:r>
      <w:r w:rsidR="00B4368A">
        <w:t xml:space="preserve">oxygenic </w:t>
      </w:r>
      <w:r w:rsidR="005223F8" w:rsidRPr="00EF0D04">
        <w:t>photo</w:t>
      </w:r>
      <w:r w:rsidR="00205305">
        <w:t xml:space="preserve">synthetic </w:t>
      </w:r>
      <w:r w:rsidR="00B4368A">
        <w:t>prokaryotes</w:t>
      </w:r>
      <w:r w:rsidR="005223F8" w:rsidRPr="00EF0D04">
        <w:t xml:space="preserve">. </w:t>
      </w:r>
      <w:r w:rsidR="000A2191">
        <w:rPr>
          <w:rFonts w:eastAsia="Times New Roman"/>
        </w:rPr>
        <w:t xml:space="preserve">The relative transcriptional rates of the </w:t>
      </w:r>
      <w:r w:rsidR="000A2191" w:rsidRPr="00944D4A">
        <w:rPr>
          <w:rFonts w:eastAsia="Times New Roman"/>
          <w:i/>
        </w:rPr>
        <w:t>Dolichomastix</w:t>
      </w:r>
      <w:r w:rsidR="000A2191">
        <w:rPr>
          <w:rFonts w:eastAsia="Times New Roman"/>
        </w:rPr>
        <w:t xml:space="preserve"> alga and its organelles were still extremely high even when standardizing to genome size and gene count. </w:t>
      </w:r>
      <w:r w:rsidR="00EE4BD4" w:rsidRPr="00EF0D04">
        <w:t>T</w:t>
      </w:r>
      <w:r w:rsidR="00224B54" w:rsidRPr="00EF0D04">
        <w:t>he larger cell size of green algae compa</w:t>
      </w:r>
      <w:r w:rsidR="00EE4BD4" w:rsidRPr="00EF0D04">
        <w:t xml:space="preserve">red to </w:t>
      </w:r>
      <w:r w:rsidR="00B42D2C">
        <w:t>b</w:t>
      </w:r>
      <w:r w:rsidR="00EE4BD4" w:rsidRPr="00EF0D04">
        <w:t xml:space="preserve">acteria and </w:t>
      </w:r>
      <w:r w:rsidR="00B42D2C">
        <w:t>a</w:t>
      </w:r>
      <w:r w:rsidR="00B42D2C" w:rsidRPr="00EF0D04">
        <w:t>rchaea</w:t>
      </w:r>
      <w:r w:rsidR="00B42D2C">
        <w:t>,</w:t>
      </w:r>
      <w:r w:rsidR="00B42D2C" w:rsidRPr="00EF0D04">
        <w:t xml:space="preserve"> </w:t>
      </w:r>
      <w:r w:rsidR="006A5C7D" w:rsidRPr="00EF0D04">
        <w:t xml:space="preserve">and </w:t>
      </w:r>
      <w:r w:rsidR="00B4368A">
        <w:t xml:space="preserve">a </w:t>
      </w:r>
      <w:r w:rsidR="00B42D2C">
        <w:t>higher</w:t>
      </w:r>
      <w:r w:rsidR="00B42D2C" w:rsidRPr="00EF0D04">
        <w:t xml:space="preserve"> </w:t>
      </w:r>
      <w:r w:rsidR="006A5C7D" w:rsidRPr="00EF0D04">
        <w:t xml:space="preserve">basal metabolism required to survive </w:t>
      </w:r>
      <w:r w:rsidR="00EE4BD4" w:rsidRPr="00EF0D04">
        <w:t>in a high-salt environment</w:t>
      </w:r>
      <w:r w:rsidR="00B42D2C">
        <w:t>,</w:t>
      </w:r>
      <w:r w:rsidR="00224B54" w:rsidRPr="00EF0D04">
        <w:t xml:space="preserve"> </w:t>
      </w:r>
      <w:r w:rsidR="009E6A15" w:rsidRPr="00EF0D04">
        <w:t xml:space="preserve">likely </w:t>
      </w:r>
      <w:r w:rsidR="00224B54" w:rsidRPr="00EF0D04">
        <w:t xml:space="preserve">explain this </w:t>
      </w:r>
      <w:r w:rsidR="00732170" w:rsidRPr="00EF0D04">
        <w:t>novel finding</w:t>
      </w:r>
      <w:r w:rsidR="00DB408C" w:rsidRPr="00EF0D04">
        <w:t xml:space="preserve">. Broad estimates of the number of mRNA transcripts per average cell suggest </w:t>
      </w:r>
      <w:r w:rsidR="00DB408C" w:rsidRPr="00EF0D04">
        <w:rPr>
          <w:rFonts w:eastAsia="Times New Roman"/>
        </w:rPr>
        <w:t>10</w:t>
      </w:r>
      <w:r w:rsidR="00DB408C" w:rsidRPr="00EF0D04">
        <w:rPr>
          <w:rFonts w:eastAsia="Times New Roman"/>
          <w:vertAlign w:val="superscript"/>
        </w:rPr>
        <w:t>3</w:t>
      </w:r>
      <w:r w:rsidR="00DB408C" w:rsidRPr="00EF0D04">
        <w:rPr>
          <w:rFonts w:eastAsia="Times New Roman"/>
        </w:rPr>
        <w:t>-10</w:t>
      </w:r>
      <w:r w:rsidR="00DB408C" w:rsidRPr="00EF0D04">
        <w:rPr>
          <w:rFonts w:eastAsia="Times New Roman"/>
          <w:vertAlign w:val="superscript"/>
        </w:rPr>
        <w:t>4</w:t>
      </w:r>
      <w:r w:rsidR="00DB408C" w:rsidRPr="00EF0D04">
        <w:rPr>
          <w:rFonts w:eastAsia="Times New Roman"/>
        </w:rPr>
        <w:t xml:space="preserve"> mRNA per </w:t>
      </w:r>
      <w:r w:rsidR="00B4368A">
        <w:rPr>
          <w:rFonts w:eastAsia="Times New Roman"/>
        </w:rPr>
        <w:t>b</w:t>
      </w:r>
      <w:r w:rsidR="00B4368A" w:rsidRPr="00EF0D04">
        <w:rPr>
          <w:rFonts w:eastAsia="Times New Roman"/>
        </w:rPr>
        <w:t xml:space="preserve">acterial </w:t>
      </w:r>
      <w:r w:rsidR="00DB408C" w:rsidRPr="00EF0D04">
        <w:rPr>
          <w:rFonts w:eastAsia="Times New Roman"/>
        </w:rPr>
        <w:t>cell and 10</w:t>
      </w:r>
      <w:r w:rsidR="00DB408C" w:rsidRPr="00EF0D04">
        <w:rPr>
          <w:rFonts w:eastAsia="Times New Roman"/>
          <w:vertAlign w:val="superscript"/>
        </w:rPr>
        <w:t>5</w:t>
      </w:r>
      <w:r w:rsidR="00DB408C" w:rsidRPr="00EF0D04">
        <w:rPr>
          <w:rFonts w:eastAsia="Times New Roman"/>
        </w:rPr>
        <w:t>-10</w:t>
      </w:r>
      <w:r w:rsidR="00DB408C" w:rsidRPr="00EF0D04">
        <w:rPr>
          <w:rFonts w:eastAsia="Times New Roman"/>
          <w:vertAlign w:val="superscript"/>
        </w:rPr>
        <w:t>6</w:t>
      </w:r>
      <w:r w:rsidR="00DB408C" w:rsidRPr="00EF0D04">
        <w:rPr>
          <w:rFonts w:eastAsia="Times New Roman"/>
        </w:rPr>
        <w:t xml:space="preserve"> mRNA for a 3000 μm</w:t>
      </w:r>
      <w:r w:rsidR="00DB408C" w:rsidRPr="00EF0D04">
        <w:rPr>
          <w:rFonts w:eastAsia="Times New Roman"/>
          <w:vertAlign w:val="superscript"/>
        </w:rPr>
        <w:t>3</w:t>
      </w:r>
      <w:r w:rsidR="00DB408C" w:rsidRPr="00EF0D04">
        <w:rPr>
          <w:rFonts w:eastAsia="Times New Roman"/>
        </w:rPr>
        <w:t xml:space="preserve"> </w:t>
      </w:r>
      <w:r w:rsidR="00B4368A">
        <w:rPr>
          <w:rFonts w:eastAsia="Times New Roman"/>
        </w:rPr>
        <w:t>e</w:t>
      </w:r>
      <w:r w:rsidR="00B4368A" w:rsidRPr="00EF0D04">
        <w:rPr>
          <w:rFonts w:eastAsia="Times New Roman"/>
        </w:rPr>
        <w:t xml:space="preserve">ukaryotic </w:t>
      </w:r>
      <w:r w:rsidR="00DB408C" w:rsidRPr="00EF0D04">
        <w:rPr>
          <w:rFonts w:eastAsia="Times New Roman"/>
        </w:rPr>
        <w:t xml:space="preserve">cell </w:t>
      </w:r>
      <w:r w:rsidR="00287A3D">
        <w:fldChar w:fldCharType="begin"/>
      </w:r>
      <w:r w:rsidR="00287A3D">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287A3D">
        <w:fldChar w:fldCharType="separate"/>
      </w:r>
      <w:r w:rsidR="00287A3D">
        <w:rPr>
          <w:noProof/>
        </w:rPr>
        <w:t>(Ron Milo, 2016)</w:t>
      </w:r>
      <w:r w:rsidR="00287A3D">
        <w:fldChar w:fldCharType="end"/>
      </w:r>
      <w:r w:rsidR="00DB408C" w:rsidRPr="00EF0D04">
        <w:rPr>
          <w:rFonts w:eastAsia="Times New Roman"/>
        </w:rPr>
        <w:t xml:space="preserve">. </w:t>
      </w:r>
      <w:r w:rsidR="00B42D2C">
        <w:rPr>
          <w:rFonts w:eastAsia="Times New Roman"/>
        </w:rPr>
        <w:t>Using</w:t>
      </w:r>
      <w:r w:rsidR="00B42D2C" w:rsidRPr="00EF0D04">
        <w:rPr>
          <w:rFonts w:eastAsia="Times New Roman"/>
        </w:rPr>
        <w:t xml:space="preserve"> </w:t>
      </w:r>
      <w:r w:rsidR="00DB408C" w:rsidRPr="00EF0D04">
        <w:rPr>
          <w:rFonts w:eastAsia="Times New Roman"/>
        </w:rPr>
        <w:t>p</w:t>
      </w:r>
      <w:r w:rsidR="00732170" w:rsidRPr="00EF0D04">
        <w:rPr>
          <w:rFonts w:eastAsia="Times New Roman"/>
        </w:rPr>
        <w:t>revious</w:t>
      </w:r>
      <w:r w:rsidR="00DB408C" w:rsidRPr="00EF0D04">
        <w:rPr>
          <w:rFonts w:eastAsia="Times New Roman"/>
        </w:rPr>
        <w:t xml:space="preserve"> microscopy-based observations of the halite alga, its volume can be roughly estimated to be roughly 1000 μm</w:t>
      </w:r>
      <w:r w:rsidR="00DB408C" w:rsidRPr="00EF0D04">
        <w:rPr>
          <w:rFonts w:eastAsia="Times New Roman"/>
          <w:vertAlign w:val="superscript"/>
        </w:rPr>
        <w:t>3</w:t>
      </w:r>
      <w:r w:rsidR="00DB408C" w:rsidRPr="00EF0D04">
        <w:rPr>
          <w:rFonts w:eastAsia="Times New Roman"/>
        </w:rPr>
        <w:t xml:space="preserve">, assuming a spherical cell shape </w:t>
      </w:r>
      <w:r w:rsidR="00287A3D">
        <w:rPr>
          <w:rFonts w:eastAsia="Times New Roman"/>
        </w:rPr>
        <w:fldChar w:fldCharType="begin"/>
      </w:r>
      <w:r w:rsidR="00287A3D">
        <w:rPr>
          <w:rFonts w:eastAsia="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rFonts w:eastAsia="Times New Roman"/>
        </w:rPr>
        <w:fldChar w:fldCharType="separate"/>
      </w:r>
      <w:r w:rsidR="00287A3D">
        <w:rPr>
          <w:rFonts w:eastAsia="Times New Roman"/>
          <w:noProof/>
        </w:rPr>
        <w:t>(Robinson et al., 2015)</w:t>
      </w:r>
      <w:r w:rsidR="00287A3D">
        <w:rPr>
          <w:rFonts w:eastAsia="Times New Roman"/>
        </w:rPr>
        <w:fldChar w:fldCharType="end"/>
      </w:r>
      <w:r w:rsidR="00DB408C" w:rsidRPr="00EF0D04">
        <w:rPr>
          <w:rFonts w:eastAsia="Times New Roman"/>
        </w:rPr>
        <w:t>.</w:t>
      </w:r>
      <w:r w:rsidR="008572E7" w:rsidRPr="00EF0D04">
        <w:rPr>
          <w:rFonts w:eastAsia="Times New Roman"/>
        </w:rPr>
        <w:t xml:space="preserve"> Taken together, these estimates suggest that the halite alga is expected to </w:t>
      </w:r>
      <w:r w:rsidR="00732170" w:rsidRPr="00EF0D04">
        <w:rPr>
          <w:rFonts w:eastAsia="Times New Roman"/>
        </w:rPr>
        <w:t xml:space="preserve">be </w:t>
      </w:r>
      <w:r w:rsidR="008572E7" w:rsidRPr="00EF0D04">
        <w:rPr>
          <w:rFonts w:eastAsia="Times New Roman"/>
        </w:rPr>
        <w:t>10-100 times more transcriptionally active than the prokaryotic species, which is similar to what is observed in this study.</w:t>
      </w:r>
      <w:r w:rsidR="000A2191">
        <w:rPr>
          <w:rFonts w:eastAsia="Times New Roman"/>
        </w:rPr>
        <w:t xml:space="preserve"> This suggests that the transcriptional overrepresentation of the alga in this community likely stems from the cell size and functional differences</w:t>
      </w:r>
      <w:r w:rsidR="008572E7" w:rsidRPr="00EF0D04">
        <w:rPr>
          <w:rFonts w:eastAsia="Times New Roman"/>
        </w:rPr>
        <w:t xml:space="preserve"> </w:t>
      </w:r>
      <w:r w:rsidR="000A2191">
        <w:rPr>
          <w:rFonts w:eastAsia="Times New Roman"/>
        </w:rPr>
        <w:t xml:space="preserve">between the eukaryotes and prokaryotes rather than activity levels. </w:t>
      </w:r>
      <w:r w:rsidR="00944D4A" w:rsidRPr="00EF0D04">
        <w:rPr>
          <w:rFonts w:eastAsia="Times New Roman"/>
        </w:rPr>
        <w:t xml:space="preserve">This representation </w:t>
      </w:r>
      <w:r w:rsidR="000A2191">
        <w:rPr>
          <w:rFonts w:eastAsia="Times New Roman"/>
        </w:rPr>
        <w:t xml:space="preserve">disparity </w:t>
      </w:r>
      <w:r w:rsidR="00944D4A" w:rsidRPr="00EF0D04">
        <w:rPr>
          <w:rFonts w:eastAsia="Times New Roman"/>
        </w:rPr>
        <w:t xml:space="preserve">is similar to what was found in a </w:t>
      </w:r>
      <w:r w:rsidR="00944D4A" w:rsidRPr="00EF0D04">
        <w:t xml:space="preserve">cow rumen microbiome, where a multi-omic study revealed that </w:t>
      </w:r>
      <w:r w:rsidR="000A2191">
        <w:t xml:space="preserve">a small </w:t>
      </w:r>
      <w:r w:rsidR="00B4368A">
        <w:t>e</w:t>
      </w:r>
      <w:r w:rsidR="00B4368A" w:rsidRPr="00EF0D04">
        <w:t xml:space="preserve">ukaryotic </w:t>
      </w:r>
      <w:r w:rsidR="000A2191">
        <w:t>minority in the microbiome produced a significantly greater fraction of tran</w:t>
      </w:r>
      <w:r w:rsidR="00285E8B">
        <w:t>s</w:t>
      </w:r>
      <w:r w:rsidR="000A2191">
        <w:t xml:space="preserve">cripts than expected from genome copy numbers </w:t>
      </w:r>
      <w:r w:rsidR="00287A3D">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87A3D">
        <w:instrText xml:space="preserve"> ADDIN EN.CITE </w:instrText>
      </w:r>
      <w:r w:rsidR="00287A3D">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(Comtet-Marre et al., 2017)</w:t>
      </w:r>
      <w:r w:rsidR="00287A3D">
        <w:fldChar w:fldCharType="end"/>
      </w:r>
      <w:r w:rsidR="00944D4A" w:rsidRPr="00EF0D04">
        <w:t>.</w:t>
      </w:r>
      <w:r w:rsidR="00944D4A">
        <w:rPr>
          <w:rFonts w:eastAsia="Times New Roman"/>
        </w:rPr>
        <w:t xml:space="preserve"> </w:t>
      </w:r>
      <w:r w:rsidR="00A72F93" w:rsidRPr="00EF0D04">
        <w:t xml:space="preserve">We also found that the alga is responsible for producing the vast majority of the photosynthetic transcripts in the system, </w:t>
      </w:r>
      <w:r w:rsidR="008F5BD0" w:rsidRPr="00EF0D04">
        <w:t>which could suggest</w:t>
      </w:r>
      <w:r w:rsidR="00A72F93" w:rsidRPr="00EF0D04">
        <w:t xml:space="preserve"> that </w:t>
      </w:r>
      <w:r w:rsidR="008F5BD0" w:rsidRPr="00EF0D04">
        <w:t xml:space="preserve">they are </w:t>
      </w:r>
      <w:r w:rsidR="00A72F93" w:rsidRPr="00EF0D04">
        <w:t xml:space="preserve">the </w:t>
      </w:r>
      <w:r w:rsidR="008F5BD0" w:rsidRPr="00EF0D04">
        <w:t xml:space="preserve">major primary producers of </w:t>
      </w:r>
      <w:r w:rsidR="00B4368A" w:rsidRPr="00EF0D04">
        <w:t>th</w:t>
      </w:r>
      <w:r w:rsidR="00B4368A">
        <w:t>e</w:t>
      </w:r>
      <w:r w:rsidR="00B4368A" w:rsidRPr="00EF0D04">
        <w:t xml:space="preserve"> </w:t>
      </w:r>
      <w:r w:rsidR="00183B01" w:rsidRPr="00EF0D04">
        <w:t xml:space="preserve">community. </w:t>
      </w:r>
      <w:r w:rsidR="00285E8B" w:rsidRPr="00EF0D04">
        <w:t xml:space="preserve">In a previous study of coastal sediments exposed to light, </w:t>
      </w:r>
      <w:r w:rsidR="00285E8B">
        <w:t>e</w:t>
      </w:r>
      <w:r w:rsidR="00285E8B" w:rsidRPr="00EF0D04">
        <w:t xml:space="preserve">ukaryotic diatoms were shown to dominate the community metatranscriptome, particularly with extremely high numbers of photosynthetic pathway transcripts </w:t>
      </w:r>
      <w:r w:rsidR="00287A3D">
        <w:fldChar w:fldCharType="begin"/>
      </w:r>
      <w:r w:rsidR="00287A3D">
        <w:instrText xml:space="preserve"> ADDIN EN.CITE &lt;EndNote&gt;&lt;Cite&gt;&lt;Author&gt;Broman&lt;/Author&gt;&lt;Year&gt;2017&lt;/Year&gt;&lt;RecNum&gt;9106&lt;/RecNum&gt;&lt;DisplayText&gt;(Broman, Sachpazidou, Dopson, &amp;amp; Hylander,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287A3D">
        <w:fldChar w:fldCharType="separate"/>
      </w:r>
      <w:r w:rsidR="00287A3D">
        <w:rPr>
          <w:noProof/>
        </w:rPr>
        <w:t>(Broman, Sachpazidou, Dopson, &amp; Hylander, 2017)</w:t>
      </w:r>
      <w:r w:rsidR="00287A3D">
        <w:fldChar w:fldCharType="end"/>
      </w:r>
      <w:r w:rsidR="00285E8B">
        <w:t>.</w:t>
      </w:r>
    </w:p>
    <w:p w14:paraId="46614DBA" w14:textId="3F7EB0F4" w:rsidR="00FF1205" w:rsidRPr="00EF0D04" w:rsidRDefault="00FF1205" w:rsidP="00A779E7">
      <w:r w:rsidRPr="00EF0D04">
        <w:tab/>
      </w:r>
      <w:r w:rsidR="005223F8" w:rsidRPr="00EF0D04">
        <w:t>T</w:t>
      </w:r>
      <w:r w:rsidR="00EC4FDF" w:rsidRPr="00EF0D04">
        <w:t xml:space="preserve">he novel </w:t>
      </w:r>
      <w:r w:rsidR="00EC4FDF" w:rsidRPr="00EF0D04">
        <w:rPr>
          <w:i/>
        </w:rPr>
        <w:t xml:space="preserve">Dolichomastix </w:t>
      </w:r>
      <w:r w:rsidR="00EC4FDF" w:rsidRPr="00EF0D04">
        <w:t xml:space="preserve">MAG </w:t>
      </w:r>
      <w:r w:rsidR="00B4368A">
        <w:t>showed</w:t>
      </w:r>
      <w:r w:rsidR="00EC4FDF" w:rsidRPr="00EF0D04">
        <w:t xml:space="preserve"> transcriptional a</w:t>
      </w:r>
      <w:r w:rsidR="006A5C7D" w:rsidRPr="00EF0D04">
        <w:t xml:space="preserve">daptations </w:t>
      </w:r>
      <w:r w:rsidR="00CC2650">
        <w:t xml:space="preserve">similar </w:t>
      </w:r>
      <w:r w:rsidR="006A5C7D" w:rsidRPr="00EF0D04">
        <w:t>to a model halotolerant</w:t>
      </w:r>
      <w:r w:rsidR="00EC4FDF" w:rsidRPr="00EF0D04">
        <w:t xml:space="preserve"> algae </w:t>
      </w:r>
      <w:r w:rsidR="00EC4FDF" w:rsidRPr="00EF0D04">
        <w:rPr>
          <w:i/>
        </w:rPr>
        <w:t>D. salina</w:t>
      </w:r>
      <w:r w:rsidR="00CC2650">
        <w:t xml:space="preserve">. Previous studies with </w:t>
      </w:r>
      <w:r w:rsidR="00CC2650" w:rsidRPr="00FD5F6C">
        <w:rPr>
          <w:i/>
          <w:iCs/>
        </w:rPr>
        <w:t>D. salina</w:t>
      </w:r>
      <w:r w:rsidR="00CC2650" w:rsidRPr="00EF0D04">
        <w:t xml:space="preserve"> </w:t>
      </w:r>
      <w:r w:rsidR="00CC2650">
        <w:t>reported the</w:t>
      </w:r>
      <w:r w:rsidR="00EC4FDF" w:rsidRPr="00EF0D04">
        <w:t xml:space="preserve"> </w:t>
      </w:r>
      <w:r w:rsidR="00CC2650" w:rsidRPr="00EF0D04">
        <w:t>upregulat</w:t>
      </w:r>
      <w:r w:rsidR="00CC2650">
        <w:t>ion under high salt of</w:t>
      </w:r>
      <w:r w:rsidR="00CC2650" w:rsidRPr="00EF0D04">
        <w:t xml:space="preserve"> </w:t>
      </w:r>
      <w:r w:rsidR="00EC4FDF" w:rsidRPr="00EF0D04">
        <w:t xml:space="preserve">major metabolic pathways </w:t>
      </w:r>
      <w:r w:rsidR="00CC2650">
        <w:t xml:space="preserve">involved in </w:t>
      </w:r>
      <w:r w:rsidR="0077338E">
        <w:t>photosynthesis and carbon fixation</w:t>
      </w:r>
      <w:r w:rsidR="00CC2650">
        <w:t xml:space="preserve"> </w:t>
      </w:r>
      <w:r w:rsidR="00EC4FDF" w:rsidRPr="00EF0D04">
        <w:t xml:space="preserve">to produce enough energy </w:t>
      </w:r>
      <w:r w:rsidR="00362948">
        <w:t xml:space="preserve">and </w:t>
      </w:r>
      <w:r w:rsidR="0077338E">
        <w:t xml:space="preserve">glycerol-based </w:t>
      </w:r>
      <w:r w:rsidR="00362948">
        <w:t xml:space="preserve">secondary metabolites </w:t>
      </w:r>
      <w:r w:rsidR="00EC4FDF" w:rsidRPr="00EF0D04">
        <w:t xml:space="preserve">to actively </w:t>
      </w:r>
      <w:r w:rsidR="00CC2650">
        <w:t>balance</w:t>
      </w:r>
      <w:r w:rsidR="00CC2650" w:rsidRPr="00EF0D04">
        <w:t xml:space="preserve"> </w:t>
      </w:r>
      <w:r w:rsidR="00EC4FDF" w:rsidRPr="00EF0D04">
        <w:t>high ex</w:t>
      </w:r>
      <w:r w:rsidR="006F733F" w:rsidRPr="00EF0D04">
        <w:t xml:space="preserve">ternal salt concentrations </w:t>
      </w:r>
      <w:r w:rsidR="00287A3D">
        <w:fldChar w:fldCharType="begin"/>
      </w:r>
      <w:r w:rsidR="00287A3D">
        <w:instrText xml:space="preserve"> ADDIN EN.CITE &lt;EndNote&gt;&lt;Cite&gt;&lt;Author&gt;Chen&lt;/Author&gt;&lt;Year&gt;2009&lt;/Year&gt;&lt;RecNum&gt;9104&lt;/RecNum&gt;&lt;DisplayText&gt;(H. Chen &amp;amp;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87A3D">
        <w:fldChar w:fldCharType="separate"/>
      </w:r>
      <w:r w:rsidR="00287A3D">
        <w:rPr>
          <w:noProof/>
        </w:rPr>
        <w:t>(H. Chen &amp; Jiang, 2009)</w:t>
      </w:r>
      <w:r w:rsidR="00287A3D">
        <w:fldChar w:fldCharType="end"/>
      </w:r>
      <w:r w:rsidR="00EC4FDF" w:rsidRPr="00EF0D04">
        <w:t xml:space="preserve">. Similarly, </w:t>
      </w:r>
      <w:r w:rsidR="00CC2650">
        <w:t xml:space="preserve">we found that </w:t>
      </w:r>
      <w:r w:rsidR="00EC4FDF" w:rsidRPr="00EF0D04">
        <w:rPr>
          <w:i/>
        </w:rPr>
        <w:t xml:space="preserve">Dolichomastix </w:t>
      </w:r>
      <w:r w:rsidR="00EC4FDF" w:rsidRPr="00EF0D04">
        <w:t>ha</w:t>
      </w:r>
      <w:r w:rsidR="00CC2650">
        <w:t>d</w:t>
      </w:r>
      <w:r w:rsidR="00EC4FDF" w:rsidRPr="00EF0D04">
        <w:t xml:space="preserve"> extremely high rates of photosynthesis and oxidative phosphorylation, likely </w:t>
      </w:r>
      <w:r w:rsidR="004E15AC">
        <w:t xml:space="preserve">producing </w:t>
      </w:r>
      <w:r w:rsidR="00EC4FDF" w:rsidRPr="00EF0D04">
        <w:t xml:space="preserve">secondary metabolites to counter-act </w:t>
      </w:r>
      <w:r w:rsidR="00D858C1" w:rsidRPr="00EF0D04">
        <w:t xml:space="preserve">external osmotic pressure </w:t>
      </w:r>
      <w:r w:rsidR="00287A3D">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87A3D">
        <w:instrText xml:space="preserve"> ADDIN EN.CITE </w:instrText>
      </w:r>
      <w:r w:rsidR="00287A3D">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87A3D">
        <w:instrText xml:space="preserve"> ADDIN EN.CITE.DATA </w:instrText>
      </w:r>
      <w:r w:rsidR="00287A3D">
        <w:fldChar w:fldCharType="end"/>
      </w:r>
      <w:r w:rsidR="00287A3D">
        <w:fldChar w:fldCharType="separate"/>
      </w:r>
      <w:r w:rsidR="00287A3D">
        <w:rPr>
          <w:noProof/>
        </w:rPr>
        <w:t>(Oren, 2014; Polle et al., 2017)</w:t>
      </w:r>
      <w:r w:rsidR="00287A3D">
        <w:fldChar w:fldCharType="end"/>
      </w:r>
      <w:r w:rsidR="00EC4FDF" w:rsidRPr="00EF0D04">
        <w:t xml:space="preserve">. </w:t>
      </w:r>
      <w:r w:rsidR="00B525E7">
        <w:t xml:space="preserve">However, we were unable to detect evidence for active glycerol production in the </w:t>
      </w:r>
      <w:r w:rsidR="007B1389">
        <w:t>alg</w:t>
      </w:r>
      <w:r w:rsidR="00B525E7">
        <w:t xml:space="preserve">a’s transcriptome. </w:t>
      </w:r>
      <w:r w:rsidR="00EC4FDF" w:rsidRPr="00EF0D04">
        <w:t xml:space="preserve">The </w:t>
      </w:r>
      <w:r w:rsidR="00CC2650" w:rsidRPr="00EF0D04">
        <w:t xml:space="preserve">predicted </w:t>
      </w:r>
      <w:r w:rsidR="00057389" w:rsidRPr="00EF0D04">
        <w:t xml:space="preserve">proteome </w:t>
      </w:r>
      <w:r w:rsidR="00CC2650">
        <w:t>for</w:t>
      </w:r>
      <w:r w:rsidR="00EC4FDF" w:rsidRPr="00EF0D04">
        <w:t xml:space="preserve"> </w:t>
      </w:r>
      <w:r w:rsidR="00057389" w:rsidRPr="00EF0D04">
        <w:rPr>
          <w:i/>
        </w:rPr>
        <w:t>Dolichomastix</w:t>
      </w:r>
      <w:r w:rsidR="00EC4FDF" w:rsidRPr="00EF0D04">
        <w:rPr>
          <w:i/>
        </w:rPr>
        <w:t xml:space="preserve"> </w:t>
      </w:r>
      <w:r w:rsidR="00FB281A" w:rsidRPr="00EF0D04">
        <w:t>exhibit</w:t>
      </w:r>
      <w:r w:rsidR="00FB281A">
        <w:t>ed</w:t>
      </w:r>
      <w:r w:rsidR="00FB281A" w:rsidRPr="00EF0D04">
        <w:t xml:space="preserve"> </w:t>
      </w:r>
      <w:r w:rsidR="005223F8" w:rsidRPr="00EF0D04">
        <w:t>a</w:t>
      </w:r>
      <w:r w:rsidR="005506C4">
        <w:t xml:space="preserve"> lack of a high-</w:t>
      </w:r>
      <w:r w:rsidR="00AF2399">
        <w:t>p</w:t>
      </w:r>
      <w:r w:rsidR="00AF2399" w:rsidRPr="00AF2399">
        <w:rPr>
          <w:i/>
        </w:rPr>
        <w:t>I</w:t>
      </w:r>
      <w:r w:rsidR="005506C4">
        <w:t xml:space="preserve"> </w:t>
      </w:r>
      <w:r w:rsidR="00AF2399">
        <w:t xml:space="preserve">proteins </w:t>
      </w:r>
      <w:r w:rsidR="005506C4">
        <w:t>present in</w:t>
      </w:r>
      <w:r w:rsidR="005223F8" w:rsidRPr="00EF0D04">
        <w:t xml:space="preserve"> its non-</w:t>
      </w:r>
      <w:r w:rsidR="005223F8" w:rsidRPr="00EF0D04">
        <w:lastRenderedPageBreak/>
        <w:t>halophilic phylogenetic relatives</w:t>
      </w:r>
      <w:r w:rsidR="006F5526" w:rsidRPr="00EF0D04">
        <w:t>.</w:t>
      </w:r>
      <w:r w:rsidR="00057389" w:rsidRPr="00EF0D04">
        <w:t xml:space="preserve"> </w:t>
      </w:r>
      <w:r w:rsidR="00EC4FDF" w:rsidRPr="00EF0D04">
        <w:t>While p</w:t>
      </w:r>
      <w:r w:rsidR="00EC4FDF" w:rsidRPr="00EF0D04">
        <w:rPr>
          <w:i/>
        </w:rPr>
        <w:t>I</w:t>
      </w:r>
      <w:r w:rsidR="00EC4FDF" w:rsidRPr="00EF0D04">
        <w:t xml:space="preserve"> distribution in </w:t>
      </w:r>
      <w:r w:rsidR="00B42D2C">
        <w:t>e</w:t>
      </w:r>
      <w:r w:rsidR="00EC4FDF" w:rsidRPr="00EF0D04">
        <w:t xml:space="preserve">ukaryotes is not indicative of function, it has been linked to </w:t>
      </w:r>
      <w:r w:rsidR="006F733F" w:rsidRPr="00EF0D04">
        <w:t>cytoplasmic and nuc</w:t>
      </w:r>
      <w:r w:rsidR="00AF2399">
        <w:t xml:space="preserve">lear pH </w:t>
      </w:r>
      <w:r w:rsidR="00287A3D">
        <w:fldChar w:fldCharType="begin"/>
      </w:r>
      <w:r w:rsidR="00287A3D">
        <w:instrText xml:space="preserve"> ADDIN EN.CITE &lt;EndNote&gt;&lt;Cite&gt;&lt;Author&gt;Elevi Bardavid&lt;/Author&gt;&lt;Year&gt;2012&lt;/Year&gt;&lt;RecNum&gt;9060&lt;/RecNum&gt;&lt;DisplayText&gt;(Elevi Bardavid &amp;amp;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287A3D">
        <w:fldChar w:fldCharType="separate"/>
      </w:r>
      <w:r w:rsidR="00287A3D">
        <w:rPr>
          <w:noProof/>
        </w:rPr>
        <w:t>(Elevi Bardavid &amp; Oren, 2012)</w:t>
      </w:r>
      <w:r w:rsidR="00287A3D">
        <w:fldChar w:fldCharType="end"/>
      </w:r>
      <w:r w:rsidR="006F5526" w:rsidRPr="00EF0D04">
        <w:t xml:space="preserve">, suggesting that the </w:t>
      </w:r>
      <w:r w:rsidR="006F5526" w:rsidRPr="00EF0D04">
        <w:rPr>
          <w:i/>
        </w:rPr>
        <w:t>Dolichomastix</w:t>
      </w:r>
      <w:r w:rsidR="006F5526" w:rsidRPr="00EF0D04">
        <w:t xml:space="preserve"> alga </w:t>
      </w:r>
      <w:r w:rsidR="00031B30" w:rsidRPr="00EF0D04">
        <w:t>might have</w:t>
      </w:r>
      <w:r w:rsidR="006F5526" w:rsidRPr="00EF0D04">
        <w:t xml:space="preserve"> a </w:t>
      </w:r>
      <w:r w:rsidR="00A41A2B">
        <w:t xml:space="preserve">slightly </w:t>
      </w:r>
      <w:r w:rsidR="006F5526" w:rsidRPr="00EF0D04">
        <w:t>diff</w:t>
      </w:r>
      <w:r w:rsidR="00A41A2B">
        <w:t>erent intracellular environment</w:t>
      </w:r>
      <w:r w:rsidR="008F787F">
        <w:t xml:space="preserve"> </w:t>
      </w:r>
      <w:r w:rsidR="006F5526" w:rsidRPr="00EF0D04">
        <w:t>compared to non-halophilic members of its class.</w:t>
      </w:r>
    </w:p>
    <w:p w14:paraId="148A4B1F" w14:textId="2EE6471C" w:rsidR="0075091F" w:rsidRPr="00EF0D04" w:rsidRDefault="0075091F" w:rsidP="00A779E7">
      <w:r w:rsidRPr="00EF0D04">
        <w:tab/>
        <w:t xml:space="preserve">Our characterization of the viruses </w:t>
      </w:r>
      <w:r w:rsidR="00AF2399">
        <w:t>of</w:t>
      </w:r>
      <w:r w:rsidRPr="00EF0D04">
        <w:t xml:space="preserve"> </w:t>
      </w:r>
      <w:r w:rsidR="00031B30" w:rsidRPr="00EF0D04">
        <w:t xml:space="preserve">the </w:t>
      </w:r>
      <w:r w:rsidRPr="00EF0D04">
        <w:t xml:space="preserve">halite microbiome significantly expanded </w:t>
      </w:r>
      <w:r w:rsidR="00433A88" w:rsidRPr="00EF0D04">
        <w:t xml:space="preserve">its </w:t>
      </w:r>
      <w:r w:rsidRPr="00EF0D04">
        <w:t>existing sequence pool of viral diversity</w:t>
      </w:r>
      <w:r w:rsidR="000E73D5">
        <w:t xml:space="preserve">. Our shotgun meta-omic approach to virus and host discovery </w:t>
      </w:r>
      <w:r w:rsidR="00366A6D">
        <w:t>built</w:t>
      </w:r>
      <w:r w:rsidR="000E73D5">
        <w:t xml:space="preserve"> on existing microarray-based research on halophilic </w:t>
      </w:r>
      <w:r w:rsidR="00366A6D">
        <w:t xml:space="preserve">virus metatranscriptomes </w:t>
      </w:r>
      <w:r w:rsidR="00287A3D">
        <w:fldChar w:fldCharType="begin"/>
      </w:r>
      <w:r w:rsidR="00287A3D">
        <w:instrText xml:space="preserve"> ADDIN EN.CITE &lt;EndNote&gt;&lt;Cite&gt;&lt;Author&gt;Santos&lt;/Author&gt;&lt;Year&gt;2011&lt;/Year&gt;&lt;RecNum&gt;9135&lt;/RecNum&gt;&lt;DisplayText&gt;(Santos et al., 2011)&lt;/DisplayText&gt;&lt;record&gt;&lt;rec-number&gt;9135&lt;/rec-number&gt;&lt;foreign-keys&gt;&lt;key app="EN" db-id="vawrdvfvexr9z1e5pd0p92dt2dzpvp0ezpsr" timestamp="1572966518"&gt;9135&lt;/key&gt;&lt;/foreign-keys&gt;&lt;ref-type name="Journal Article"&gt;17&lt;/ref-type&gt;&lt;contributors&gt;&lt;authors&gt;&lt;author&gt;Santos, F.&lt;/author&gt;&lt;author&gt;Moreno-Paz, M.&lt;/author&gt;&lt;author&gt;Meseguer, I.&lt;/author&gt;&lt;author&gt;Lopez, C.&lt;/author&gt;&lt;author&gt;Rossello-Mora, R.&lt;/author&gt;&lt;author&gt;Parro, V.&lt;/author&gt;&lt;author&gt;Anton, J.&lt;/author&gt;&lt;/authors&gt;&lt;/contributors&gt;&lt;auth-address&gt;Departamento de Fisiologia, Genetica y Microbiologia, Universidad de Alicante, Alicante, Spain.&lt;/auth-address&gt;&lt;titles&gt;&lt;title&gt;Metatranscriptomic analysis of extremely halophilic viral communities&lt;/title&gt;&lt;secondary-title&gt;ISME J&lt;/secondary-title&gt;&lt;/titles&gt;&lt;periodical&gt;&lt;full-title&gt;ISME J&lt;/full-title&gt;&lt;/periodical&gt;&lt;pages&gt;1621-33&lt;/pages&gt;&lt;volume&gt;5&lt;/volume&gt;&lt;number&gt;10&lt;/number&gt;&lt;keywords&gt;&lt;keyword&gt;Archaea/*virology&lt;/keyword&gt;&lt;keyword&gt;Archaeal Viruses/*genetics/*isolation &amp;amp; purification&lt;/keyword&gt;&lt;keyword&gt;Bacteria/*virology&lt;/keyword&gt;&lt;keyword&gt;Bacteriophages/*genetics/*isolation &amp;amp; purification&lt;/keyword&gt;&lt;keyword&gt;*Gene Expression Profiling&lt;/keyword&gt;&lt;keyword&gt;Metagenome&lt;/keyword&gt;&lt;keyword&gt;Salinity&lt;/keyword&gt;&lt;keyword&gt;Spain&lt;/keyword&gt;&lt;keyword&gt;*Water Microbiology&lt;/keyword&gt;&lt;/keywords&gt;&lt;dates&gt;&lt;year&gt;2011&lt;/year&gt;&lt;pub-dates&gt;&lt;date&gt;Oct&lt;/date&gt;&lt;/pub-dates&gt;&lt;/dates&gt;&lt;isbn&gt;1751-7370 (Electronic)&amp;#xD;1751-7362 (Linking)&lt;/isbn&gt;&lt;accession-num&gt;21490689&lt;/accession-num&gt;&lt;urls&gt;&lt;related-urls&gt;&lt;url&gt;https://www.ncbi.nlm.nih.gov/pubmed/21490689&lt;/url&gt;&lt;/related-urls&gt;&lt;/urls&gt;&lt;custom2&gt;PMC3176508&lt;/custom2&gt;&lt;electronic-resource-num&gt;10.1038/ismej.2011.34&lt;/electronic-resource-num&gt;&lt;/record&gt;&lt;/Cite&gt;&lt;/EndNote&gt;</w:instrText>
      </w:r>
      <w:r w:rsidR="00287A3D">
        <w:fldChar w:fldCharType="separate"/>
      </w:r>
      <w:r w:rsidR="00287A3D">
        <w:rPr>
          <w:noProof/>
        </w:rPr>
        <w:t>(Santos et al., 2011)</w:t>
      </w:r>
      <w:r w:rsidR="00287A3D">
        <w:fldChar w:fldCharType="end"/>
      </w:r>
      <w:r w:rsidR="00B42D2C">
        <w:t xml:space="preserve">, </w:t>
      </w:r>
      <w:r w:rsidR="00B42D2C" w:rsidRPr="00EF0D04">
        <w:t>provid</w:t>
      </w:r>
      <w:r w:rsidR="00B42D2C">
        <w:t>ing</w:t>
      </w:r>
      <w:r w:rsidR="00B42D2C" w:rsidRPr="00EF0D04">
        <w:t xml:space="preserve"> </w:t>
      </w:r>
      <w:r w:rsidR="00031B30" w:rsidRPr="00EF0D04">
        <w:t>a basis for more</w:t>
      </w:r>
      <w:r w:rsidR="000C7166" w:rsidRPr="00EF0D04">
        <w:t xml:space="preserve"> homology-based discovery </w:t>
      </w:r>
      <w:r w:rsidR="00031B30" w:rsidRPr="00EF0D04">
        <w:t>for</w:t>
      </w:r>
      <w:r w:rsidR="000C7166" w:rsidRPr="00EF0D04">
        <w:t xml:space="preserve"> viruses in </w:t>
      </w:r>
      <w:r w:rsidR="00E86F43" w:rsidRPr="00EF0D04">
        <w:t xml:space="preserve">other </w:t>
      </w:r>
      <w:r w:rsidR="000C7166" w:rsidRPr="00EF0D04">
        <w:t xml:space="preserve">halophilic environments. </w:t>
      </w:r>
      <w:r w:rsidR="00433A88" w:rsidRPr="00EF0D04">
        <w:t xml:space="preserve">Expanding </w:t>
      </w:r>
      <w:r w:rsidR="00031B30" w:rsidRPr="00EF0D04">
        <w:t xml:space="preserve">on our previous </w:t>
      </w:r>
      <w:r w:rsidR="000E73D5">
        <w:t xml:space="preserve">metagenomic </w:t>
      </w:r>
      <w:r w:rsidR="00031B30" w:rsidRPr="00EF0D04">
        <w:t>work</w:t>
      </w:r>
      <w:r w:rsidR="000C7166" w:rsidRPr="00EF0D04">
        <w:t xml:space="preserve"> </w: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 </w:instrTex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EN.CITE.DATA </w:instrText>
      </w:r>
      <w:r w:rsidR="00287A3D">
        <w:fldChar w:fldCharType="end"/>
      </w:r>
      <w:r w:rsidR="00287A3D">
        <w:fldChar w:fldCharType="separate"/>
      </w:r>
      <w:r w:rsidR="00287A3D">
        <w:rPr>
          <w:noProof/>
        </w:rPr>
        <w:t>(Crits-Christoph et al., 2016)</w:t>
      </w:r>
      <w:r w:rsidR="00287A3D">
        <w:fldChar w:fldCharType="end"/>
      </w:r>
      <w:r w:rsidR="000C7166" w:rsidRPr="00EF0D04">
        <w:t xml:space="preserve">, we were able to reconstruct </w:t>
      </w:r>
      <w:r w:rsidR="00031B30" w:rsidRPr="00EF0D04">
        <w:t xml:space="preserve">3 times </w:t>
      </w:r>
      <w:r w:rsidR="000C7166" w:rsidRPr="00EF0D04">
        <w:t xml:space="preserve">more viruses, many of which belonging to novel putative </w:t>
      </w:r>
      <w:r w:rsidR="00433A88" w:rsidRPr="00EF0D04">
        <w:t>genera</w:t>
      </w:r>
      <w:r w:rsidR="004721D7">
        <w:t xml:space="preserve">, including </w:t>
      </w:r>
      <w:r w:rsidR="009C3D3A">
        <w:t xml:space="preserve">a wide variety of viruses targeting </w:t>
      </w:r>
      <w:r w:rsidR="009C3D3A" w:rsidRPr="00EF0D04">
        <w:rPr>
          <w:i/>
        </w:rPr>
        <w:t>Halobacteria</w:t>
      </w:r>
      <w:r w:rsidR="009C3D3A" w:rsidRPr="00EF0D04">
        <w:t xml:space="preserve"> and </w:t>
      </w:r>
      <w:r w:rsidR="009C3D3A" w:rsidRPr="00EF0D04">
        <w:rPr>
          <w:i/>
        </w:rPr>
        <w:t>Salinibacter</w:t>
      </w:r>
      <w:r w:rsidR="009C3D3A">
        <w:rPr>
          <w:i/>
        </w:rPr>
        <w:t xml:space="preserve"> </w:t>
      </w:r>
      <w:r w:rsidR="009C3D3A" w:rsidRPr="009C3D3A">
        <w:t>hosts</w:t>
      </w:r>
      <w:r w:rsidR="004721D7">
        <w:t>.</w:t>
      </w:r>
      <w:r w:rsidR="00D858C1" w:rsidRPr="00EF0D04">
        <w:t xml:space="preserve"> </w:t>
      </w:r>
      <w:r w:rsidR="001373E5" w:rsidRPr="00EF0D04">
        <w:t>We also detect</w:t>
      </w:r>
      <w:r w:rsidR="004721D7">
        <w:t>ed</w:t>
      </w:r>
      <w:r w:rsidR="001373E5" w:rsidRPr="00EF0D04">
        <w:t xml:space="preserve"> significant transcription</w:t>
      </w:r>
      <w:r w:rsidR="004721D7">
        <w:t>al activity</w:t>
      </w:r>
      <w:r w:rsidR="001373E5" w:rsidRPr="00EF0D04">
        <w:t xml:space="preserve"> of genes encoding for viral </w:t>
      </w:r>
      <w:r w:rsidR="00433A88" w:rsidRPr="00EF0D04">
        <w:t xml:space="preserve">structural and replicative components </w:t>
      </w:r>
      <w:r w:rsidR="001373E5" w:rsidRPr="00EF0D04">
        <w:t xml:space="preserve">in the majority of the discovered viruses, indicating active infection of </w:t>
      </w:r>
      <w:r w:rsidR="007D3ECE" w:rsidRPr="00EF0D04">
        <w:t xml:space="preserve">bacterial </w:t>
      </w:r>
      <w:r w:rsidR="001373E5" w:rsidRPr="00EF0D04">
        <w:t xml:space="preserve">and </w:t>
      </w:r>
      <w:r w:rsidR="00BC7E08">
        <w:t>a</w:t>
      </w:r>
      <w:r w:rsidR="001373E5" w:rsidRPr="00EF0D04">
        <w:t xml:space="preserve">rchaeal hosts. Many viruses, </w:t>
      </w:r>
      <w:r w:rsidR="00B42D2C">
        <w:t xml:space="preserve">including </w:t>
      </w:r>
      <w:r w:rsidR="009C3D3A">
        <w:t xml:space="preserve">a </w:t>
      </w:r>
      <w:r w:rsidR="009C3D3A" w:rsidRPr="009C3D3A">
        <w:rPr>
          <w:i/>
        </w:rPr>
        <w:t>Halobacteria</w:t>
      </w:r>
      <w:r w:rsidR="009C3D3A">
        <w:t xml:space="preserve"> virus from the</w:t>
      </w:r>
      <w:r w:rsidR="001373E5" w:rsidRPr="00EF0D04">
        <w:t xml:space="preserve"> </w:t>
      </w:r>
      <w:r w:rsidR="001373E5" w:rsidRPr="00EF0D04">
        <w:rPr>
          <w:i/>
        </w:rPr>
        <w:t>M</w:t>
      </w:r>
      <w:r w:rsidR="009C3D3A">
        <w:rPr>
          <w:i/>
        </w:rPr>
        <w:t>yoviridae</w:t>
      </w:r>
      <w:r w:rsidR="001373E5" w:rsidRPr="00EF0D04">
        <w:rPr>
          <w:i/>
        </w:rPr>
        <w:t xml:space="preserve"> </w:t>
      </w:r>
      <w:r w:rsidR="009C3D3A">
        <w:t>class, d</w:t>
      </w:r>
      <w:r w:rsidR="001373E5" w:rsidRPr="00EF0D04">
        <w:t xml:space="preserve">isplayed very high </w:t>
      </w:r>
      <w:r w:rsidR="004721D7">
        <w:t xml:space="preserve">gene </w:t>
      </w:r>
      <w:r w:rsidR="001373E5" w:rsidRPr="00EF0D04">
        <w:t xml:space="preserve">expression values, suggesting that they </w:t>
      </w:r>
      <w:r w:rsidR="007D3ECE" w:rsidRPr="00EF0D04">
        <w:t xml:space="preserve">may </w:t>
      </w:r>
      <w:r w:rsidR="001373E5" w:rsidRPr="00EF0D04">
        <w:t xml:space="preserve">play a </w:t>
      </w:r>
      <w:r w:rsidR="007D3ECE" w:rsidRPr="00EF0D04">
        <w:t xml:space="preserve">significant </w:t>
      </w:r>
      <w:r w:rsidR="001373E5" w:rsidRPr="00EF0D04">
        <w:t>role in shaping the</w:t>
      </w:r>
      <w:r w:rsidR="007D3ECE" w:rsidRPr="00EF0D04">
        <w:t xml:space="preserve"> structure and composition of</w:t>
      </w:r>
      <w:r w:rsidR="001373E5" w:rsidRPr="00EF0D04">
        <w:t xml:space="preserve"> halite communities. </w:t>
      </w:r>
      <w:r w:rsidR="00D858C1" w:rsidRPr="00EF0D04">
        <w:t>Our an</w:t>
      </w:r>
      <w:r w:rsidR="001373E5" w:rsidRPr="00EF0D04">
        <w:t>alysis of these viruses also revealed</w:t>
      </w:r>
      <w:r w:rsidR="00D858C1" w:rsidRPr="00EF0D04">
        <w:t xml:space="preserve"> that </w:t>
      </w:r>
      <w:r w:rsidR="00A5289E" w:rsidRPr="00EF0D04">
        <w:t>their</w:t>
      </w:r>
      <w:r w:rsidR="00D858C1" w:rsidRPr="00EF0D04">
        <w:t xml:space="preserve"> transcriptional activity (and thus active infection) </w:t>
      </w:r>
      <w:r w:rsidR="004721D7">
        <w:t>did not correlate with</w:t>
      </w:r>
      <w:r w:rsidR="00016214" w:rsidRPr="00EF0D04">
        <w:t xml:space="preserve"> </w:t>
      </w:r>
      <w:r w:rsidR="00A5289E" w:rsidRPr="00EF0D04">
        <w:t xml:space="preserve">their </w:t>
      </w:r>
      <w:r w:rsidR="004721D7">
        <w:t xml:space="preserve">relative </w:t>
      </w:r>
      <w:r w:rsidR="00016214" w:rsidRPr="00EF0D04">
        <w:t>abundance</w:t>
      </w:r>
      <w:r w:rsidR="00A5289E" w:rsidRPr="00EF0D04">
        <w:t xml:space="preserve"> </w:t>
      </w:r>
      <w:r w:rsidR="004721D7" w:rsidRPr="00EF0D04">
        <w:t>no</w:t>
      </w:r>
      <w:r w:rsidR="004721D7">
        <w:t xml:space="preserve">r with that of </w:t>
      </w:r>
      <w:r w:rsidR="00A5289E" w:rsidRPr="00EF0D04">
        <w:t>their host</w:t>
      </w:r>
      <w:r w:rsidR="00016214" w:rsidRPr="00EF0D04">
        <w:t xml:space="preserve">, </w:t>
      </w:r>
      <w:r w:rsidR="00B42D2C">
        <w:t>indicating</w:t>
      </w:r>
      <w:r w:rsidR="00B42D2C" w:rsidRPr="00EF0D04">
        <w:t xml:space="preserve"> </w:t>
      </w:r>
      <w:r w:rsidR="001373E5" w:rsidRPr="00EF0D04">
        <w:t xml:space="preserve">that their virulent success </w:t>
      </w:r>
      <w:r w:rsidR="004721D7">
        <w:t xml:space="preserve">was </w:t>
      </w:r>
      <w:r w:rsidR="001373E5" w:rsidRPr="00EF0D04">
        <w:t xml:space="preserve">dependent on a combination of deterministic </w:t>
      </w:r>
      <w:r w:rsidR="008F787F">
        <w:t xml:space="preserve">(host and virus abundance) </w:t>
      </w:r>
      <w:r w:rsidR="001373E5" w:rsidRPr="00EF0D04">
        <w:t>and</w:t>
      </w:r>
      <w:r w:rsidR="00016214" w:rsidRPr="00EF0D04">
        <w:t xml:space="preserve"> stochastic factor</w:t>
      </w:r>
      <w:r w:rsidR="00016214" w:rsidRPr="008F787F">
        <w:t>s</w:t>
      </w:r>
      <w:r w:rsidR="001373E5" w:rsidRPr="008F787F">
        <w:rPr>
          <w:rStyle w:val="CommentReference"/>
          <w:sz w:val="24"/>
          <w:szCs w:val="24"/>
        </w:rPr>
        <w:t xml:space="preserve"> </w:t>
      </w:r>
      <w:r w:rsidR="008F787F">
        <w:rPr>
          <w:rStyle w:val="CommentReference"/>
          <w:sz w:val="24"/>
          <w:szCs w:val="24"/>
        </w:rPr>
        <w:t xml:space="preserve">(infectivity rates, </w:t>
      </w:r>
      <w:r w:rsidR="008F787F">
        <w:t>host resistance accumulation</w:t>
      </w:r>
      <w:r w:rsidR="008F787F">
        <w:rPr>
          <w:rStyle w:val="CommentReference"/>
          <w:sz w:val="24"/>
          <w:szCs w:val="24"/>
        </w:rPr>
        <w:t>)</w:t>
      </w:r>
      <w:r w:rsidR="008F787F" w:rsidRPr="008F787F">
        <w:rPr>
          <w:rStyle w:val="CommentReference"/>
          <w:sz w:val="24"/>
          <w:szCs w:val="24"/>
        </w:rPr>
        <w:t xml:space="preserve"> </w:t>
      </w:r>
      <w:r w:rsidR="00016214" w:rsidRPr="00EF0D04">
        <w:t>in any given halite</w:t>
      </w:r>
      <w:r w:rsidR="004721D7">
        <w:t xml:space="preserve"> nodule</w:t>
      </w:r>
      <w:r w:rsidR="00016214" w:rsidRPr="00EF0D04">
        <w:t xml:space="preserve">. These results are consistent with </w:t>
      </w:r>
      <w:r w:rsidR="004721D7">
        <w:t>those of an</w:t>
      </w:r>
      <w:r w:rsidR="00016214" w:rsidRPr="00EF0D04">
        <w:t xml:space="preserve"> ocean meta</w:t>
      </w:r>
      <w:r w:rsidR="000C7166" w:rsidRPr="00EF0D04">
        <w:t>-</w:t>
      </w:r>
      <w:r w:rsidR="00016214" w:rsidRPr="00EF0D04">
        <w:t>virome study</w:t>
      </w:r>
      <w:r w:rsidR="004721D7">
        <w:t xml:space="preserve"> </w:t>
      </w:r>
      <w:r w:rsidR="00B42D2C">
        <w:t>reporting</w:t>
      </w:r>
      <w:r w:rsidR="00B42D2C" w:rsidRPr="00EF0D04">
        <w:t xml:space="preserve"> </w:t>
      </w:r>
      <w:r w:rsidR="00A5289E" w:rsidRPr="00EF0D04">
        <w:t xml:space="preserve">that </w:t>
      </w:r>
      <w:r w:rsidR="00016214" w:rsidRPr="00EF0D04">
        <w:t xml:space="preserve">abundances of individual bacteriophages varied significantly across time and space in response to complex deterministic and </w:t>
      </w:r>
      <w:r w:rsidR="00BA0DC6" w:rsidRPr="00EF0D04">
        <w:t>random</w:t>
      </w:r>
      <w:r w:rsidR="00016214" w:rsidRPr="00EF0D04">
        <w:t xml:space="preserve"> processes that influenced infectivity success</w:t>
      </w:r>
      <w:r w:rsidR="00A5289E" w:rsidRPr="00EF0D04">
        <w:t xml:space="preserve"> </w:t>
      </w:r>
      <w:r w:rsidR="00287A3D">
        <w:fldChar w:fldCharType="begin"/>
      </w:r>
      <w:r w:rsidR="00287A3D">
        <w:instrText xml:space="preserve"> ADDIN EN.CITE &lt;EndNote&gt;&lt;Cite&gt;&lt;Author&gt;Luo&lt;/Author&gt;&lt;Year&gt;2017&lt;/Year&gt;&lt;RecNum&gt;9124&lt;/RecNum&gt;&lt;DisplayText&gt;(Luo, Aylward, Mende, &amp;amp; DeLong,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287A3D">
        <w:fldChar w:fldCharType="separate"/>
      </w:r>
      <w:r w:rsidR="00287A3D">
        <w:rPr>
          <w:noProof/>
        </w:rPr>
        <w:t>(Luo, Aylward, Mende, &amp; DeLong, 2017)</w:t>
      </w:r>
      <w:r w:rsidR="00287A3D">
        <w:fldChar w:fldCharType="end"/>
      </w:r>
      <w:r w:rsidR="00016214" w:rsidRPr="00EF0D04">
        <w:t xml:space="preserve">. Considering the communities in halite </w:t>
      </w:r>
      <w:r w:rsidR="0016159B">
        <w:t xml:space="preserve">nodules </w:t>
      </w:r>
      <w:r w:rsidR="00016214" w:rsidRPr="00EF0D04">
        <w:t>are largely isolated</w:t>
      </w:r>
      <w:r w:rsidR="00AF2399">
        <w:t xml:space="preserve"> </w:t>
      </w:r>
      <w:r w:rsidR="0016159B">
        <w:t>because of</w:t>
      </w:r>
      <w:r w:rsidR="00AF2399">
        <w:t xml:space="preserve"> limited </w:t>
      </w:r>
      <w:r w:rsidR="0016159B">
        <w:t>inter-nodule exchanges</w:t>
      </w:r>
      <w:r w:rsidR="00016214" w:rsidRPr="00EF0D04">
        <w:t xml:space="preserve">, such dynamic processes could result in </w:t>
      </w:r>
      <w:r w:rsidR="00A5289E" w:rsidRPr="00EF0D04">
        <w:t xml:space="preserve">the </w:t>
      </w:r>
      <w:r w:rsidR="00016214" w:rsidRPr="00EF0D04">
        <w:t xml:space="preserve">viral activity </w:t>
      </w:r>
      <w:r w:rsidR="00A5289E" w:rsidRPr="00EF0D04">
        <w:t xml:space="preserve">variance observed in </w:t>
      </w:r>
      <w:r w:rsidR="0016159B">
        <w:t>our</w:t>
      </w:r>
      <w:r w:rsidR="0016159B" w:rsidRPr="00EF0D04">
        <w:t xml:space="preserve"> </w:t>
      </w:r>
      <w:r w:rsidR="00A5289E" w:rsidRPr="00EF0D04">
        <w:t>study</w:t>
      </w:r>
      <w:r w:rsidR="008F787F">
        <w:t xml:space="preserve">, </w:t>
      </w:r>
      <w:r w:rsidR="0016159B">
        <w:t xml:space="preserve">with </w:t>
      </w:r>
      <w:r w:rsidR="008F787F">
        <w:t>stochastic factors result</w:t>
      </w:r>
      <w:r w:rsidR="0016159B">
        <w:t>ing</w:t>
      </w:r>
      <w:r w:rsidR="008F787F">
        <w:t xml:space="preserve"> in unique out</w:t>
      </w:r>
      <w:r w:rsidR="00AF2399">
        <w:t>c</w:t>
      </w:r>
      <w:r w:rsidR="008F787F">
        <w:t xml:space="preserve">omes in each </w:t>
      </w:r>
      <w:r w:rsidR="0016159B">
        <w:t>nodule</w:t>
      </w:r>
      <w:r w:rsidR="00A5289E" w:rsidRPr="00EF0D04">
        <w:t>.</w:t>
      </w:r>
      <w:r w:rsidR="000C7166" w:rsidRPr="00EF0D04">
        <w:t xml:space="preserve"> </w:t>
      </w:r>
    </w:p>
    <w:p w14:paraId="68D344CB" w14:textId="08B99ECA" w:rsidR="00792BB1" w:rsidRPr="00EF0D04" w:rsidRDefault="00CB62C4" w:rsidP="00792BB1">
      <w:r w:rsidRPr="00EF0D04">
        <w:tab/>
      </w:r>
      <w:r w:rsidR="006A495C" w:rsidRPr="00EF0D04">
        <w:t xml:space="preserve">Our study also shed light on the transcriptional functioning of the halite community as a whole. </w:t>
      </w:r>
      <w:r w:rsidRPr="00EF0D04">
        <w:t>T</w:t>
      </w:r>
      <w:r w:rsidR="00B7140E" w:rsidRPr="00EF0D04">
        <w:t xml:space="preserve">he </w:t>
      </w:r>
      <w:r w:rsidRPr="00EF0D04">
        <w:t>majority of highly-</w:t>
      </w:r>
      <w:r w:rsidR="009943B5" w:rsidRPr="00EF0D04">
        <w:t>transcribed</w:t>
      </w:r>
      <w:r w:rsidR="00B7140E" w:rsidRPr="00EF0D04">
        <w:t xml:space="preserve"> pathways </w:t>
      </w:r>
      <w:r w:rsidR="009943B5" w:rsidRPr="00EF0D04">
        <w:t xml:space="preserve">in the halite metatranscriptome </w:t>
      </w:r>
      <w:r w:rsidR="00173FA7">
        <w:t xml:space="preserve">was </w:t>
      </w:r>
      <w:r w:rsidRPr="00EF0D04">
        <w:t xml:space="preserve">related to </w:t>
      </w:r>
      <w:r w:rsidR="00B7140E" w:rsidRPr="00EF0D04">
        <w:t xml:space="preserve">cell maintenance and </w:t>
      </w:r>
      <w:r w:rsidR="00173FA7" w:rsidRPr="00EF0D04">
        <w:t>bas</w:t>
      </w:r>
      <w:r w:rsidR="00173FA7">
        <w:t>al</w:t>
      </w:r>
      <w:r w:rsidR="00173FA7" w:rsidRPr="00EF0D04">
        <w:t xml:space="preserve"> </w:t>
      </w:r>
      <w:r w:rsidR="00B7140E" w:rsidRPr="00EF0D04">
        <w:t>metabolic activities</w:t>
      </w:r>
      <w:r w:rsidRPr="00EF0D04">
        <w:t xml:space="preserve"> – t</w:t>
      </w:r>
      <w:r w:rsidR="00B7140E" w:rsidRPr="00EF0D04">
        <w:t>ranscription</w:t>
      </w:r>
      <w:r w:rsidRPr="00EF0D04">
        <w:t xml:space="preserve">, </w:t>
      </w:r>
      <w:r w:rsidR="00B7140E" w:rsidRPr="00EF0D04">
        <w:t xml:space="preserve">translation, </w:t>
      </w:r>
      <w:r w:rsidRPr="00EF0D04">
        <w:t xml:space="preserve">and </w:t>
      </w:r>
      <w:r w:rsidR="00B7140E" w:rsidRPr="00EF0D04">
        <w:t xml:space="preserve">processes associated with </w:t>
      </w:r>
      <w:r w:rsidRPr="00EF0D04">
        <w:t xml:space="preserve">their </w:t>
      </w:r>
      <w:r w:rsidR="00672974">
        <w:t>r</w:t>
      </w:r>
      <w:r w:rsidRPr="00EF0D04">
        <w:t xml:space="preserve">egulation. </w:t>
      </w:r>
      <w:r w:rsidR="006A495C" w:rsidRPr="00EF0D04">
        <w:t xml:space="preserve">The transcriptional landscape </w:t>
      </w:r>
      <w:r w:rsidR="00173FA7" w:rsidRPr="00EF0D04">
        <w:t>indicate</w:t>
      </w:r>
      <w:r w:rsidR="00173FA7">
        <w:t>d</w:t>
      </w:r>
      <w:r w:rsidR="00173FA7" w:rsidRPr="00EF0D04">
        <w:t xml:space="preserve"> </w:t>
      </w:r>
      <w:r w:rsidR="006A495C" w:rsidRPr="00EF0D04">
        <w:t>rapid carbon turnover by the sole green alga, with its p</w:t>
      </w:r>
      <w:r w:rsidR="00B7140E" w:rsidRPr="00EF0D04">
        <w:t xml:space="preserve">hotosynthesis and oxidative phosphorylation </w:t>
      </w:r>
      <w:r w:rsidR="006A495C" w:rsidRPr="00EF0D04">
        <w:t xml:space="preserve">pathways being among some of the most consistently </w:t>
      </w:r>
      <w:r w:rsidR="004A21ED" w:rsidRPr="00EF0D04">
        <w:t xml:space="preserve">highly expressed </w:t>
      </w:r>
      <w:r w:rsidR="006A495C" w:rsidRPr="00EF0D04">
        <w:t>in the community</w:t>
      </w:r>
      <w:r w:rsidR="00C36D3D" w:rsidRPr="00EF0D04">
        <w:t>. In halite</w:t>
      </w:r>
      <w:r w:rsidR="00852F54">
        <w:t xml:space="preserve"> nodule</w:t>
      </w:r>
      <w:r w:rsidR="00C36D3D" w:rsidRPr="00EF0D04">
        <w:t xml:space="preserve">s, the </w:t>
      </w:r>
      <w:r w:rsidR="00891E0E" w:rsidRPr="00EF0D04">
        <w:t>carbon fix</w:t>
      </w:r>
      <w:r w:rsidR="00C36D3D" w:rsidRPr="00EF0D04">
        <w:t xml:space="preserve">ed by </w:t>
      </w:r>
      <w:r w:rsidR="00C36D3D" w:rsidRPr="00EF0D04">
        <w:rPr>
          <w:i/>
        </w:rPr>
        <w:t>Cyanobacteria</w:t>
      </w:r>
      <w:r w:rsidR="00C36D3D" w:rsidRPr="00EF0D04">
        <w:t xml:space="preserve"> and the alga </w:t>
      </w:r>
      <w:r w:rsidR="0016159B">
        <w:t xml:space="preserve">by way of </w:t>
      </w:r>
      <w:r w:rsidR="00D64D34">
        <w:t xml:space="preserve">oxygenic photosynthesis </w:t>
      </w:r>
      <w:r w:rsidR="00891E0E" w:rsidRPr="00EF0D04">
        <w:t xml:space="preserve">is </w:t>
      </w:r>
      <w:r w:rsidR="00852F54">
        <w:t xml:space="preserve">most likely </w:t>
      </w:r>
      <w:r w:rsidR="00891E0E" w:rsidRPr="00EF0D04">
        <w:t xml:space="preserve">the only source </w:t>
      </w:r>
      <w:r w:rsidR="00FB1962" w:rsidRPr="00EF0D04">
        <w:t>of</w:t>
      </w:r>
      <w:r w:rsidR="00720EC5" w:rsidRPr="00EF0D04">
        <w:t xml:space="preserve"> </w:t>
      </w:r>
      <w:r w:rsidR="00852F54">
        <w:t>primary production</w:t>
      </w:r>
      <w:r w:rsidR="007D3ECE" w:rsidRPr="00EF0D04">
        <w:t xml:space="preserve"> </w:t>
      </w:r>
      <w:r w:rsidR="00287A3D">
        <w:fldChar w:fldCharType="begin"/>
      </w:r>
      <w:r w:rsidR="00287A3D">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fldChar w:fldCharType="separate"/>
      </w:r>
      <w:r w:rsidR="00287A3D">
        <w:rPr>
          <w:noProof/>
        </w:rPr>
        <w:t>(Robinson et al., 2015)</w:t>
      </w:r>
      <w:r w:rsidR="00287A3D">
        <w:fldChar w:fldCharType="end"/>
      </w:r>
      <w:r w:rsidR="00F27BB8">
        <w:t xml:space="preserve">, as </w:t>
      </w:r>
      <w:r w:rsidR="0016159B">
        <w:t>essential genes</w:t>
      </w:r>
      <w:r w:rsidR="00F27BB8">
        <w:t xml:space="preserve"> for ammonia </w:t>
      </w:r>
      <w:r w:rsidR="00F27BB8" w:rsidRPr="005E394F">
        <w:t xml:space="preserve">oxidation </w:t>
      </w:r>
      <w:r w:rsidR="0016159B" w:rsidRPr="005E394F">
        <w:t xml:space="preserve">were </w:t>
      </w:r>
      <w:r w:rsidR="00F27BB8" w:rsidRPr="005E394F">
        <w:t xml:space="preserve">not detected in this or previous metagenomes </w:t>
      </w:r>
      <w:r w:rsidR="00287A3D">
        <w:fldChar w:fldCharType="begin"/>
      </w:r>
      <w:r w:rsidR="00287A3D">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fldChar w:fldCharType="separate"/>
      </w:r>
      <w:r w:rsidR="00287A3D">
        <w:rPr>
          <w:noProof/>
        </w:rPr>
        <w:t>(G. Uritskiy et al., 2019)</w:t>
      </w:r>
      <w:r w:rsidR="00287A3D">
        <w:fldChar w:fldCharType="end"/>
      </w:r>
      <w:r w:rsidR="00F27BB8" w:rsidRPr="005E394F">
        <w:t xml:space="preserve">. </w:t>
      </w:r>
      <w:r w:rsidR="006621DD" w:rsidRPr="005E394F">
        <w:t>ATP</w:t>
      </w:r>
      <w:r w:rsidR="00C36D3D" w:rsidRPr="005E394F">
        <w:t xml:space="preserve"> can also be </w:t>
      </w:r>
      <w:r w:rsidR="006621DD" w:rsidRPr="005E394F">
        <w:t xml:space="preserve">produced </w:t>
      </w:r>
      <w:r w:rsidR="005E394F" w:rsidRPr="005E394F">
        <w:t xml:space="preserve">via rhodopsin light-activated proton pumps </w:t>
      </w:r>
      <w:r w:rsidR="00C36D3D" w:rsidRPr="005E394F">
        <w:t xml:space="preserve">by </w:t>
      </w:r>
      <w:r w:rsidR="006621DD" w:rsidRPr="005E394F">
        <w:t xml:space="preserve">heterotrophic </w:t>
      </w:r>
      <w:r w:rsidR="00813894" w:rsidRPr="005E394F">
        <w:rPr>
          <w:i/>
        </w:rPr>
        <w:t>Halobacteria</w:t>
      </w:r>
      <w:r w:rsidR="00813894" w:rsidRPr="005E394F">
        <w:t xml:space="preserve"> and </w:t>
      </w:r>
      <w:r w:rsidR="00813894" w:rsidRPr="005E394F">
        <w:rPr>
          <w:i/>
        </w:rPr>
        <w:t>Bacteroidetes</w:t>
      </w:r>
      <w:r w:rsidR="00813894" w:rsidRPr="005E394F">
        <w:t xml:space="preserve"> </w:t>
      </w:r>
      <w:r w:rsidR="00287A3D">
        <w:fldChar w:fldCharType="begin"/>
      </w:r>
      <w:r w:rsidR="00287A3D">
        <w:instrText xml:space="preserve"> ADDIN EN.CITE &lt;EndNote&gt;&lt;Cite&gt;&lt;Author&gt;Engelhard&lt;/Author&gt;&lt;Year&gt;2018&lt;/Year&gt;&lt;RecNum&gt;9081&lt;/RecNum&gt;&lt;DisplayText&gt;(Engelhard, Chizhov, Siebert, &amp;amp; Engelhard,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287A3D">
        <w:fldChar w:fldCharType="separate"/>
      </w:r>
      <w:r w:rsidR="00287A3D">
        <w:rPr>
          <w:noProof/>
        </w:rPr>
        <w:t>(Engelhard, Chizhov, Siebert, &amp; Engelhard, 2018)</w:t>
      </w:r>
      <w:r w:rsidR="00287A3D">
        <w:fldChar w:fldCharType="end"/>
      </w:r>
      <w:r w:rsidR="00813894" w:rsidRPr="005E394F">
        <w:t xml:space="preserve">. We found that </w:t>
      </w:r>
      <w:r w:rsidR="006A5C7D" w:rsidRPr="005E394F">
        <w:t xml:space="preserve">opsin production </w:t>
      </w:r>
      <w:r w:rsidR="005E394F" w:rsidRPr="004D3958">
        <w:t>was</w:t>
      </w:r>
      <w:r w:rsidR="005E394F" w:rsidRPr="005E394F">
        <w:t xml:space="preserve"> </w:t>
      </w:r>
      <w:r w:rsidR="006A5C7D" w:rsidRPr="005E394F">
        <w:t xml:space="preserve">one of the most upregulated pathways in </w:t>
      </w:r>
      <w:r w:rsidR="006A5C7D" w:rsidRPr="005E394F">
        <w:rPr>
          <w:i/>
        </w:rPr>
        <w:t>Halobacteria</w:t>
      </w:r>
      <w:r w:rsidR="006A5C7D" w:rsidRPr="005E394F">
        <w:t xml:space="preserve">, suggesting </w:t>
      </w:r>
      <w:r w:rsidR="005E394F" w:rsidRPr="005E394F">
        <w:t xml:space="preserve">that supplementation of their ATP budget by light-driven reactions is essential for these organisms. </w:t>
      </w:r>
      <w:r w:rsidR="005E394F">
        <w:t>This is</w:t>
      </w:r>
      <w:r w:rsidR="005E394F" w:rsidRPr="005E394F">
        <w:t xml:space="preserve"> consistent </w:t>
      </w:r>
      <w:r w:rsidR="002825D7" w:rsidRPr="005E394F">
        <w:t xml:space="preserve">with </w:t>
      </w:r>
      <w:r w:rsidR="005E394F" w:rsidRPr="004D3958">
        <w:t xml:space="preserve">the upregulation of </w:t>
      </w:r>
      <w:r w:rsidR="002825D7" w:rsidRPr="005E394F">
        <w:t xml:space="preserve">energy-harvesting rhodopsins in </w:t>
      </w:r>
      <w:r w:rsidR="002825D7" w:rsidRPr="005E394F">
        <w:rPr>
          <w:i/>
        </w:rPr>
        <w:t>Halobacteria</w:t>
      </w:r>
      <w:r w:rsidR="002825D7" w:rsidRPr="005E394F">
        <w:t xml:space="preserve"> during stress </w:t>
      </w:r>
      <w:r w:rsidR="00287A3D">
        <w:fldChar w:fldCharType="begin"/>
      </w:r>
      <w:r w:rsidR="00287A3D">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287A3D">
        <w:fldChar w:fldCharType="separate"/>
      </w:r>
      <w:r w:rsidR="00287A3D">
        <w:rPr>
          <w:noProof/>
        </w:rPr>
        <w:t>(Spudich, 1998)</w:t>
      </w:r>
      <w:r w:rsidR="00287A3D">
        <w:fldChar w:fldCharType="end"/>
      </w:r>
      <w:r w:rsidR="005E394F" w:rsidRPr="004D3958">
        <w:t xml:space="preserve">and other </w:t>
      </w:r>
      <w:r w:rsidR="003F2A08" w:rsidRPr="005E394F">
        <w:t xml:space="preserve">studies </w:t>
      </w:r>
      <w:r w:rsidR="005E394F" w:rsidRPr="004D3958">
        <w:t>reporting</w:t>
      </w:r>
      <w:r w:rsidR="003F2A08" w:rsidRPr="005E394F">
        <w:t xml:space="preserve"> that opsin-based proton pumps are important supplementary source</w:t>
      </w:r>
      <w:r w:rsidR="005E394F" w:rsidRPr="004D3958">
        <w:t>s</w:t>
      </w:r>
      <w:r w:rsidR="003F2A08" w:rsidRPr="005E394F">
        <w:t xml:space="preserve"> of energy for </w:t>
      </w:r>
      <w:r w:rsidR="007D3ECE" w:rsidRPr="005E394F">
        <w:rPr>
          <w:i/>
        </w:rPr>
        <w:t>Halobacteria</w:t>
      </w:r>
      <w:r w:rsidR="007D3ECE" w:rsidRPr="005E394F">
        <w:t xml:space="preserve"> </w:t>
      </w:r>
      <w:r w:rsidR="003F2A08" w:rsidRPr="005E394F">
        <w:t xml:space="preserve">in energetically-taxing </w:t>
      </w:r>
      <w:r w:rsidR="007D3ECE" w:rsidRPr="005E394F">
        <w:t xml:space="preserve">hypersaline </w:t>
      </w:r>
      <w:r w:rsidR="003F2A08" w:rsidRPr="005E394F">
        <w:t xml:space="preserve">environments </w:t>
      </w:r>
      <w:r w:rsidR="00287A3D">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287A3D">
        <w:instrText xml:space="preserve"> ADDIN EN.CITE </w:instrText>
      </w:r>
      <w:r w:rsidR="00287A3D">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287A3D">
        <w:instrText xml:space="preserve"> ADDIN EN.CITE.DATA </w:instrText>
      </w:r>
      <w:r w:rsidR="00287A3D">
        <w:fldChar w:fldCharType="end"/>
      </w:r>
      <w:r w:rsidR="00287A3D">
        <w:fldChar w:fldCharType="separate"/>
      </w:r>
      <w:r w:rsidR="00287A3D">
        <w:rPr>
          <w:noProof/>
        </w:rPr>
        <w:t>(Ernst et al., 2014; Grote &amp; O'Malley, 2011)</w:t>
      </w:r>
      <w:r w:rsidR="00287A3D">
        <w:fldChar w:fldCharType="end"/>
      </w:r>
      <w:r w:rsidR="003F2A08" w:rsidRPr="005E394F">
        <w:t>.</w:t>
      </w:r>
      <w:r w:rsidR="00086846" w:rsidRPr="005E394F">
        <w:t xml:space="preserve"> </w:t>
      </w:r>
      <w:r w:rsidR="00792BB1" w:rsidRPr="005E394F">
        <w:t>Finally, it should be noted that while the algae contribute relatively more to the</w:t>
      </w:r>
      <w:r w:rsidR="00792BB1" w:rsidRPr="00EF0D04">
        <w:t xml:space="preserve"> carbon fixation</w:t>
      </w:r>
      <w:r w:rsidR="00104A4F">
        <w:t xml:space="preserve"> than previously believed</w:t>
      </w:r>
      <w:r w:rsidR="00792BB1" w:rsidRPr="00EF0D04">
        <w:t xml:space="preserve">, the </w:t>
      </w:r>
      <w:r w:rsidR="00104A4F">
        <w:t xml:space="preserve">overall </w:t>
      </w:r>
      <w:r w:rsidR="007D3ECE" w:rsidRPr="00EF0D04">
        <w:t xml:space="preserve">community </w:t>
      </w:r>
      <w:r w:rsidR="00792BB1" w:rsidRPr="00EF0D04">
        <w:t xml:space="preserve">transcription and metabolic activity rates may still be quite slow, as evidenced by </w:t>
      </w:r>
      <w:r w:rsidR="00792BB1" w:rsidRPr="00EF0D04">
        <w:lastRenderedPageBreak/>
        <w:t xml:space="preserve">previous estimates of carbon turnover in these microbiomes </w:t>
      </w:r>
      <w:r w:rsidR="00287A3D">
        <w:fldChar w:fldCharType="begin"/>
      </w:r>
      <w:r w:rsidR="00287A3D">
        <w:instrText xml:space="preserve"> ADDIN EN.CITE &lt;EndNote&gt;&lt;Cite&gt;&lt;Author&gt;Ziolkowski&lt;/Author&gt;&lt;Year&gt;2013&lt;/Year&gt;&lt;RecNum&gt;6765&lt;/RecNum&gt;&lt;DisplayText&gt;(Ziolkowski, Wierzchos, Davila, &amp;amp; Slater,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287A3D">
        <w:fldChar w:fldCharType="separate"/>
      </w:r>
      <w:r w:rsidR="00287A3D">
        <w:rPr>
          <w:noProof/>
        </w:rPr>
        <w:t>(Ziolkowski, Wierzchos, Davila, &amp; Slater, 2013)</w:t>
      </w:r>
      <w:r w:rsidR="00287A3D">
        <w:fldChar w:fldCharType="end"/>
      </w:r>
      <w:r w:rsidR="00792BB1" w:rsidRPr="00EF0D04">
        <w:t>.</w:t>
      </w:r>
      <w:r w:rsidR="00104A4F">
        <w:t xml:space="preserve"> </w:t>
      </w:r>
    </w:p>
    <w:p w14:paraId="3DCF0EBC" w14:textId="77777777" w:rsidR="00086846" w:rsidRPr="00EF0D04" w:rsidRDefault="00086846" w:rsidP="007E3E45"/>
    <w:p w14:paraId="7DC73E07" w14:textId="77777777" w:rsidR="00A57026" w:rsidRPr="00EF0D04" w:rsidRDefault="00A57026" w:rsidP="007E3E45"/>
    <w:p w14:paraId="5FA39943" w14:textId="620E8411" w:rsidR="00A57026" w:rsidRPr="00EF0D04" w:rsidRDefault="00A57026" w:rsidP="007E3E45">
      <w:pPr>
        <w:rPr>
          <w:b/>
        </w:rPr>
      </w:pPr>
      <w:r w:rsidRPr="00EF0D04">
        <w:rPr>
          <w:b/>
        </w:rPr>
        <w:t>Conclusions:</w:t>
      </w:r>
    </w:p>
    <w:p w14:paraId="56E89561" w14:textId="04DA51F0" w:rsidR="002D13AA" w:rsidRPr="00EF0D04" w:rsidRDefault="00FB1962" w:rsidP="002D13AA">
      <w:r w:rsidRPr="00EF0D04">
        <w:tab/>
      </w:r>
      <w:r w:rsidR="00852F54">
        <w:t>Here we report the</w:t>
      </w:r>
      <w:r w:rsidR="00FA206F" w:rsidRPr="00EF0D04">
        <w:t xml:space="preserve"> first </w:t>
      </w:r>
      <w:r w:rsidR="00846F29" w:rsidRPr="00EF0D04">
        <w:t xml:space="preserve">characterization </w:t>
      </w:r>
      <w:r w:rsidR="00852F54">
        <w:t>of the</w:t>
      </w:r>
      <w:r w:rsidR="00846F29" w:rsidRPr="00EF0D04">
        <w:t xml:space="preserve"> </w:t>
      </w:r>
      <w:r w:rsidR="00852F54" w:rsidRPr="00EF0D04">
        <w:t>metatranscriptom</w:t>
      </w:r>
      <w:r w:rsidR="00852F54">
        <w:t>e</w:t>
      </w:r>
      <w:r w:rsidR="00852F54" w:rsidRPr="00EF0D04">
        <w:t xml:space="preserve"> </w:t>
      </w:r>
      <w:r w:rsidR="00846F29" w:rsidRPr="00EF0D04">
        <w:t>of</w:t>
      </w:r>
      <w:r w:rsidR="001F09EF">
        <w:t xml:space="preserve"> </w:t>
      </w:r>
      <w:r w:rsidR="00846F29" w:rsidRPr="00EF0D04">
        <w:t>halite microbial communities</w:t>
      </w:r>
      <w:r w:rsidR="005E394F">
        <w:t>,</w:t>
      </w:r>
      <w:r w:rsidR="00846F29" w:rsidRPr="00EF0D04">
        <w:t xml:space="preserve"> </w:t>
      </w:r>
      <w:r w:rsidR="001F09EF">
        <w:t>providing</w:t>
      </w:r>
      <w:r w:rsidR="00846F29" w:rsidRPr="00EF0D04">
        <w:t xml:space="preserve"> novel insights into the functioning </w:t>
      </w:r>
      <w:r w:rsidR="001F09EF">
        <w:t>of this unique ecosystem</w:t>
      </w:r>
      <w:r w:rsidR="00846F29" w:rsidRPr="00EF0D04">
        <w:t xml:space="preserve">. </w:t>
      </w:r>
      <w:r w:rsidR="002D13AA" w:rsidRPr="00EF0D04">
        <w:t xml:space="preserve">We </w:t>
      </w:r>
      <w:r w:rsidR="001F09EF">
        <w:t>found</w:t>
      </w:r>
      <w:r w:rsidR="001F09EF" w:rsidRPr="00EF0D04">
        <w:t xml:space="preserve"> </w:t>
      </w:r>
      <w:r w:rsidR="002D13AA" w:rsidRPr="00EF0D04">
        <w:t xml:space="preserve">a surprisingly high variance in the transcriptional landscape of these communities despite a relatively robust functional potential, </w:t>
      </w:r>
      <w:r w:rsidR="001F09EF">
        <w:t>indicating</w:t>
      </w:r>
      <w:r w:rsidR="001F09EF" w:rsidRPr="00EF0D04">
        <w:t xml:space="preserve"> </w:t>
      </w:r>
      <w:r w:rsidR="002D13AA" w:rsidRPr="00EF0D04">
        <w:t xml:space="preserve">active transcriptional adaptations to the unique conditions present in </w:t>
      </w:r>
      <w:r w:rsidR="001F09EF">
        <w:t>each</w:t>
      </w:r>
      <w:r w:rsidR="001F09EF" w:rsidRPr="00EF0D04">
        <w:t xml:space="preserve"> </w:t>
      </w:r>
      <w:r w:rsidR="002D13AA" w:rsidRPr="00EF0D04">
        <w:t xml:space="preserve">halite nodule. </w:t>
      </w:r>
      <w:r w:rsidR="001F09EF">
        <w:t>This highly dynamic transcriptional landscape most likely reflects the diversity in</w:t>
      </w:r>
      <w:r w:rsidR="001F09EF" w:rsidRPr="00A665A9">
        <w:t xml:space="preserve"> rock topology</w:t>
      </w:r>
      <w:r w:rsidR="001F09EF">
        <w:t xml:space="preserve">, environmental exposure, and water activity of </w:t>
      </w:r>
      <w:r w:rsidR="005E394F">
        <w:t xml:space="preserve">the </w:t>
      </w:r>
      <w:r w:rsidR="001F09EF">
        <w:t xml:space="preserve">nodules. </w:t>
      </w:r>
      <w:r w:rsidR="002D13AA" w:rsidRPr="00EF0D04">
        <w:t>Future studies should be designed to determine the factors regulating this variance</w:t>
      </w:r>
      <w:r w:rsidR="00911486">
        <w:t xml:space="preserve"> </w:t>
      </w:r>
      <w:r w:rsidR="005E394F">
        <w:t>on a</w:t>
      </w:r>
      <w:r w:rsidR="00911486">
        <w:t xml:space="preserve"> spatial scale, including a detailed interrogation of halite internal RH and microbiome composition and function</w:t>
      </w:r>
      <w:r w:rsidR="002D13AA" w:rsidRPr="00EF0D04">
        <w:t>.</w:t>
      </w:r>
      <w:r w:rsidR="002D13AA">
        <w:t xml:space="preserve"> </w:t>
      </w:r>
      <w:r w:rsidR="00846F29" w:rsidRPr="00EF0D04">
        <w:t xml:space="preserve">Despite the extreme conditions of </w:t>
      </w:r>
      <w:r w:rsidR="001F09EF" w:rsidRPr="00EF0D04">
        <w:t>th</w:t>
      </w:r>
      <w:r w:rsidR="001F09EF">
        <w:t>e Atacama</w:t>
      </w:r>
      <w:r w:rsidR="001F09EF" w:rsidRPr="00EF0D04">
        <w:t xml:space="preserve"> </w:t>
      </w:r>
      <w:r w:rsidR="001F09EF">
        <w:t>D</w:t>
      </w:r>
      <w:r w:rsidR="002D13AA">
        <w:t xml:space="preserve">esert </w:t>
      </w:r>
      <w:r w:rsidR="00846F29" w:rsidRPr="00EF0D04">
        <w:t xml:space="preserve">and the </w:t>
      </w:r>
      <w:r w:rsidR="00911486">
        <w:t>high relative abundance</w:t>
      </w:r>
      <w:r w:rsidR="00846F29" w:rsidRPr="00EF0D04">
        <w:t xml:space="preserve"> of extremophilic prokaryotes in </w:t>
      </w:r>
      <w:r w:rsidR="005E394F">
        <w:t>these</w:t>
      </w:r>
      <w:r w:rsidR="005E394F" w:rsidRPr="00EF0D04">
        <w:t xml:space="preserve"> </w:t>
      </w:r>
      <w:r w:rsidR="00846F29" w:rsidRPr="00EF0D04">
        <w:t xml:space="preserve">endolithic microbiomes, </w:t>
      </w:r>
      <w:r w:rsidR="002D13AA">
        <w:t xml:space="preserve">a newly characterized alga was surprisingly found to be </w:t>
      </w:r>
      <w:r w:rsidR="00846F29" w:rsidRPr="00EF0D04">
        <w:t xml:space="preserve">the most </w:t>
      </w:r>
      <w:r w:rsidR="002D13AA">
        <w:t>transcriptionally active member</w:t>
      </w:r>
      <w:r w:rsidR="00846F29" w:rsidRPr="00EF0D04">
        <w:t xml:space="preserve">, possibly producing most of the community’s biologically available carbon. </w:t>
      </w:r>
      <w:r w:rsidR="002D13AA">
        <w:t xml:space="preserve">Finally, our meta-omic analysis of the community’s metavirome led to the discovery and characterization of several novel and infectively active </w:t>
      </w:r>
      <w:r w:rsidR="002D13AA" w:rsidRPr="00EF0D04">
        <w:t>halophilic viruses</w:t>
      </w:r>
      <w:r w:rsidR="002D13AA">
        <w:t xml:space="preserve"> and their hosts</w:t>
      </w:r>
      <w:r w:rsidR="002D13AA" w:rsidRPr="00EF0D04">
        <w:t xml:space="preserve">. </w:t>
      </w:r>
    </w:p>
    <w:p w14:paraId="3351F377" w14:textId="190B05C2" w:rsidR="00672974" w:rsidRPr="00EF0D04" w:rsidRDefault="00672974" w:rsidP="002D13AA"/>
    <w:p w14:paraId="7F1A6998" w14:textId="77777777" w:rsidR="00672974" w:rsidRPr="00EF0D04" w:rsidRDefault="00672974" w:rsidP="007E3E45"/>
    <w:p w14:paraId="046708D8" w14:textId="77777777" w:rsidR="00846F29" w:rsidRPr="00EF0D04" w:rsidRDefault="00846F29" w:rsidP="007E3E45"/>
    <w:p w14:paraId="4C1F70EF" w14:textId="77777777" w:rsidR="0063497C" w:rsidRPr="00EF0D04" w:rsidRDefault="0063497C" w:rsidP="007E3E45">
      <w:pPr>
        <w:rPr>
          <w:b/>
        </w:rPr>
      </w:pPr>
    </w:p>
    <w:p w14:paraId="2C8E47B3" w14:textId="6EE1E384" w:rsidR="00582CAF" w:rsidRPr="00EF0D04" w:rsidRDefault="00375715" w:rsidP="00582CAF">
      <w:pPr>
        <w:rPr>
          <w:b/>
        </w:rPr>
      </w:pPr>
      <w:r w:rsidRPr="00EF0D04">
        <w:rPr>
          <w:b/>
        </w:rPr>
        <w:br w:type="page"/>
      </w:r>
      <w:r w:rsidR="00FA2E0B" w:rsidRPr="00EF0D04">
        <w:rPr>
          <w:b/>
        </w:rPr>
        <w:lastRenderedPageBreak/>
        <w:t>EXPERIMENTAL PROCEDURES</w:t>
      </w:r>
    </w:p>
    <w:p w14:paraId="69615E63" w14:textId="77777777" w:rsidR="00582CAF" w:rsidRPr="00EF0D04" w:rsidRDefault="00582CAF" w:rsidP="00582CAF">
      <w:pPr>
        <w:rPr>
          <w:b/>
        </w:rPr>
      </w:pPr>
    </w:p>
    <w:p w14:paraId="576EFD4A" w14:textId="77777777" w:rsidR="00582CAF" w:rsidRPr="00EF0D04" w:rsidRDefault="00582CAF" w:rsidP="00582CAF">
      <w:pPr>
        <w:pStyle w:val="NormalWeb"/>
        <w:spacing w:before="0" w:beforeAutospacing="0" w:after="0" w:afterAutospacing="0"/>
        <w:jc w:val="both"/>
        <w:rPr>
          <w:u w:val="single"/>
        </w:rPr>
      </w:pPr>
      <w:r w:rsidRPr="00EF0D04">
        <w:rPr>
          <w:iCs/>
          <w:color w:val="000000"/>
          <w:u w:val="single"/>
        </w:rPr>
        <w:t>Sample collection and processing</w:t>
      </w:r>
    </w:p>
    <w:p w14:paraId="5D597DFE" w14:textId="6DB32869" w:rsidR="00582CAF" w:rsidRPr="00EF0D04" w:rsidRDefault="00D63637" w:rsidP="00D35966">
      <w:pPr>
        <w:ind w:right="-633"/>
      </w:pPr>
      <w:r w:rsidRPr="00EF0D04">
        <w:rPr>
          <w:color w:val="000000"/>
        </w:rPr>
        <w:tab/>
      </w:r>
      <w:r w:rsidR="00582CAF" w:rsidRPr="00EF0D04">
        <w:rPr>
          <w:color w:val="000000"/>
        </w:rPr>
        <w:t xml:space="preserve">Halite nodules were harvested in Salar Grande, a salar in the Northern part of the Atacama Desert </w:t>
      </w:r>
      <w:r w:rsidR="00287A3D">
        <w:rPr>
          <w:color w:val="000000"/>
        </w:rPr>
        <w:fldChar w:fldCharType="begin"/>
      </w:r>
      <w:r w:rsidR="00287A3D">
        <w:rPr>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color w:val="000000"/>
        </w:rPr>
        <w:fldChar w:fldCharType="separate"/>
      </w:r>
      <w:r w:rsidR="00287A3D">
        <w:rPr>
          <w:noProof/>
          <w:color w:val="000000"/>
        </w:rPr>
        <w:t>(Robinson et al., 2015)</w:t>
      </w:r>
      <w:r w:rsidR="00287A3D">
        <w:rPr>
          <w:color w:val="000000"/>
        </w:rPr>
        <w:fldChar w:fldCharType="end"/>
      </w:r>
      <w:r w:rsidR="00BB30BB">
        <w:rPr>
          <w:color w:val="000000"/>
        </w:rPr>
        <w:t xml:space="preserve"> in February 2017</w:t>
      </w:r>
      <w:r w:rsidR="00582CAF" w:rsidRPr="00EF0D04">
        <w:rPr>
          <w:color w:val="000000"/>
        </w:rPr>
        <w:t>. All nodules were harvested within a 50m</w:t>
      </w:r>
      <w:r w:rsidR="00582CAF" w:rsidRPr="00EF0D04">
        <w:rPr>
          <w:color w:val="000000"/>
          <w:vertAlign w:val="superscript"/>
        </w:rPr>
        <w:t>2</w:t>
      </w:r>
      <w:r w:rsidR="00582CAF" w:rsidRPr="00EF0D04">
        <w:rPr>
          <w:color w:val="000000"/>
        </w:rPr>
        <w:t xml:space="preserve"> area as previously described </w:t>
      </w:r>
      <w:r w:rsidR="00287A3D">
        <w:rPr>
          <w:color w:val="000000"/>
        </w:rPr>
        <w:fldChar w:fldCharType="begin"/>
      </w:r>
      <w:r w:rsidR="00287A3D">
        <w:rPr>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color w:val="000000"/>
        </w:rPr>
        <w:fldChar w:fldCharType="separate"/>
      </w:r>
      <w:r w:rsidR="00287A3D">
        <w:rPr>
          <w:noProof/>
          <w:color w:val="000000"/>
        </w:rPr>
        <w:t>(Robinson et al., 2015)</w:t>
      </w:r>
      <w:r w:rsidR="00287A3D">
        <w:rPr>
          <w:color w:val="000000"/>
        </w:rPr>
        <w:fldChar w:fldCharType="end"/>
      </w:r>
      <w:r w:rsidR="00582CAF" w:rsidRPr="00EF0D04">
        <w:rPr>
          <w:color w:val="000000"/>
        </w:rPr>
        <w:t xml:space="preserve"> at 9</w:t>
      </w:r>
      <w:r w:rsidR="002537EA" w:rsidRPr="00EF0D04">
        <w:rPr>
          <w:color w:val="000000"/>
        </w:rPr>
        <w:t xml:space="preserve"> </w:t>
      </w:r>
      <w:r w:rsidR="00582CAF" w:rsidRPr="00EF0D04">
        <w:rPr>
          <w:color w:val="000000"/>
        </w:rPr>
        <w:t>am and 9</w:t>
      </w:r>
      <w:r w:rsidR="002537EA" w:rsidRPr="00EF0D04">
        <w:rPr>
          <w:color w:val="000000"/>
        </w:rPr>
        <w:t xml:space="preserve"> </w:t>
      </w:r>
      <w:r w:rsidR="00582CAF" w:rsidRPr="00EF0D04">
        <w:rPr>
          <w:color w:val="000000"/>
        </w:rPr>
        <w:t xml:space="preserve">pm, with 6 replicates per time-point, for a total of 12 samples. The colonization zone of each nodules was grounded into a powder, pooling from 3 nodules until sufficient material was collected, and stored in dark in dry conditions until DNA extraction in the lab. </w:t>
      </w:r>
      <w:r w:rsidR="002537EA" w:rsidRPr="00EF0D04">
        <w:rPr>
          <w:color w:val="000000"/>
        </w:rPr>
        <w:t xml:space="preserve">At the time of sampling, </w:t>
      </w:r>
      <w:r w:rsidR="00582CAF" w:rsidRPr="00EF0D04">
        <w:rPr>
          <w:color w:val="000000"/>
        </w:rPr>
        <w:t xml:space="preserve">4g of powder from each sample was </w:t>
      </w:r>
      <w:r w:rsidR="002537EA" w:rsidRPr="00EF0D04">
        <w:rPr>
          <w:color w:val="000000"/>
        </w:rPr>
        <w:t xml:space="preserve">mixed with 4ml of </w:t>
      </w:r>
      <w:r w:rsidR="002537EA" w:rsidRPr="00EF0D04">
        <w:rPr>
          <w:i/>
          <w:iCs/>
          <w:color w:val="000000"/>
        </w:rPr>
        <w:t>RNAlater</w:t>
      </w:r>
      <w:r w:rsidR="002537EA" w:rsidRPr="00EF0D04">
        <w:rPr>
          <w:color w:val="000000"/>
        </w:rPr>
        <w:t xml:space="preserve"> </w:t>
      </w:r>
      <w:r w:rsidR="00582CAF" w:rsidRPr="00EF0D04">
        <w:rPr>
          <w:color w:val="000000"/>
        </w:rPr>
        <w:t>and stored at 4°C for RNA extraction in the lab</w:t>
      </w:r>
      <w:r w:rsidR="00287A3D">
        <w:rPr>
          <w:color w:val="000000"/>
        </w:rPr>
        <w:t>.</w:t>
      </w:r>
      <w:r w:rsidR="00582CAF" w:rsidRPr="00EF0D04">
        <w:rPr>
          <w:color w:val="000000"/>
        </w:rPr>
        <w:t xml:space="preserve"> Genomic DNA was extracted as previously described </w: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 Robinson et al., 2015)</w:t>
      </w:r>
      <w:r w:rsidR="00287A3D">
        <w:rPr>
          <w:color w:val="000000"/>
        </w:rPr>
        <w:fldChar w:fldCharType="end"/>
      </w:r>
      <w:r w:rsidR="00582CAF" w:rsidRPr="00EF0D04">
        <w:rPr>
          <w:color w:val="000000"/>
        </w:rPr>
        <w:t xml:space="preserve"> with the DNAeasy PowerSoil DNA extraction kit (QIAGEN). Whole genome </w:t>
      </w:r>
      <w:r w:rsidRPr="00EF0D04">
        <w:rPr>
          <w:color w:val="000000"/>
        </w:rPr>
        <w:t xml:space="preserve">DNA </w:t>
      </w:r>
      <w:r w:rsidR="00582CAF" w:rsidRPr="00EF0D04">
        <w:rPr>
          <w:color w:val="000000"/>
        </w:rPr>
        <w:t xml:space="preserve">sequencing libraries were prepared using the Nextera XT DNA library kit (Illumina) with 1ng of input gDNA. </w:t>
      </w:r>
      <w:r w:rsidR="00582CAF" w:rsidRPr="00EF0D04">
        <w:t xml:space="preserve">Library amplification was done with dual-index primers for a total of 9 cycles, and the product library was cleaned with XP AMPure Beads (0.6X ratio). </w:t>
      </w:r>
      <w:r w:rsidRPr="00EF0D04">
        <w:rPr>
          <w:color w:val="000000"/>
        </w:rPr>
        <w:t xml:space="preserve">Total RNA was extracted from the </w:t>
      </w:r>
      <w:r w:rsidR="004F5893" w:rsidRPr="00EF0D04">
        <w:rPr>
          <w:i/>
          <w:iCs/>
          <w:color w:val="000000"/>
        </w:rPr>
        <w:t>RNAlater</w:t>
      </w:r>
      <w:r w:rsidR="004F5893" w:rsidRPr="00EF0D04">
        <w:rPr>
          <w:color w:val="000000"/>
        </w:rPr>
        <w:t xml:space="preserve"> </w:t>
      </w:r>
      <w:r w:rsidRPr="00EF0D04">
        <w:rPr>
          <w:color w:val="000000"/>
        </w:rPr>
        <w:t>samples by first isolating the cells through gradual dissolving of the salt</w:t>
      </w:r>
      <w:r w:rsidR="004F5893" w:rsidRPr="00EF0D04">
        <w:rPr>
          <w:color w:val="000000"/>
        </w:rPr>
        <w:t>,</w:t>
      </w:r>
      <w:r w:rsidRPr="00EF0D04">
        <w:rPr>
          <w:color w:val="000000"/>
        </w:rPr>
        <w:t xml:space="preserve"> as previously described </w: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 Robinson et al., 2015)</w:t>
      </w:r>
      <w:r w:rsidR="00287A3D">
        <w:rPr>
          <w:color w:val="000000"/>
        </w:rPr>
        <w:fldChar w:fldCharType="end"/>
      </w:r>
      <w:r w:rsidR="004F5893" w:rsidRPr="00EF0D04">
        <w:rPr>
          <w:color w:val="000000"/>
        </w:rPr>
        <w:t>, cell lysis</w:t>
      </w:r>
      <w:r w:rsidRPr="00EF0D04">
        <w:rPr>
          <w:color w:val="000000"/>
        </w:rPr>
        <w:t xml:space="preserve"> </w:t>
      </w:r>
      <w:r w:rsidR="004F5893" w:rsidRPr="00EF0D04">
        <w:rPr>
          <w:color w:val="000000"/>
        </w:rPr>
        <w:t>by</w:t>
      </w:r>
      <w:r w:rsidRPr="00EF0D04">
        <w:rPr>
          <w:color w:val="000000"/>
        </w:rPr>
        <w:t xml:space="preserve"> mechanical bead beating with the RNAeasy PowerSoil RNA extraction kit (QIAGEN</w:t>
      </w:r>
      <w:r w:rsidR="004F5893" w:rsidRPr="00EF0D04">
        <w:rPr>
          <w:color w:val="000000"/>
        </w:rPr>
        <w:t xml:space="preserve">), and extraction </w:t>
      </w:r>
      <w:r w:rsidRPr="00EF0D04">
        <w:rPr>
          <w:color w:val="000000"/>
        </w:rPr>
        <w:t>from the lysate with a Quick-RNA miniprep kit (Zymo Research)</w:t>
      </w:r>
      <w:r w:rsidR="004F5893" w:rsidRPr="00EF0D04">
        <w:rPr>
          <w:color w:val="000000"/>
        </w:rPr>
        <w:t xml:space="preserve">; </w:t>
      </w:r>
      <w:r w:rsidRPr="00EF0D04">
        <w:rPr>
          <w:color w:val="000000"/>
        </w:rPr>
        <w:t xml:space="preserve">two independent samples </w:t>
      </w:r>
      <w:r w:rsidR="004F5893" w:rsidRPr="00EF0D04">
        <w:rPr>
          <w:color w:val="000000"/>
        </w:rPr>
        <w:t xml:space="preserve">were </w:t>
      </w:r>
      <w:r w:rsidRPr="00EF0D04">
        <w:rPr>
          <w:color w:val="000000"/>
        </w:rPr>
        <w:t>extracted from each replicate.</w:t>
      </w:r>
      <w:r w:rsidRPr="00EF0D04">
        <w:t xml:space="preserve"> </w:t>
      </w:r>
      <w:r w:rsidR="004F5893" w:rsidRPr="00EF0D04">
        <w:t xml:space="preserve">cDNA was generated from </w:t>
      </w:r>
      <w:r w:rsidR="00287A3D">
        <w:t>5ng</w:t>
      </w:r>
      <w:r w:rsidR="004F5893" w:rsidRPr="00EF0D04">
        <w:t xml:space="preserve"> of RNA with the SuperScript III reverse transcriptase (ThermoFisher) using 25 PCR cycles as described previously </w:t>
      </w:r>
      <w:r w:rsidR="00287A3D">
        <w:fldChar w:fldCharType="begin"/>
      </w:r>
      <w:r w:rsidR="00287A3D">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fldChar w:fldCharType="separate"/>
      </w:r>
      <w:r w:rsidR="00287A3D">
        <w:rPr>
          <w:noProof/>
        </w:rPr>
        <w:t>(Robinson et al., 2015)</w:t>
      </w:r>
      <w:r w:rsidR="00287A3D">
        <w:fldChar w:fldCharType="end"/>
      </w:r>
      <w:r w:rsidR="00416E70">
        <w:t xml:space="preserve"> and t</w:t>
      </w:r>
      <w:r w:rsidRPr="00EF0D04">
        <w:t xml:space="preserve">he lack of gDNA contamination in the RNA was confirmed </w:t>
      </w:r>
      <w:r w:rsidR="004F5893" w:rsidRPr="00EF0D04">
        <w:t xml:space="preserve">by </w:t>
      </w:r>
      <w:r w:rsidRPr="00EF0D04">
        <w:t>RT-PCR</w:t>
      </w:r>
      <w:r w:rsidR="004F5893" w:rsidRPr="00EF0D04">
        <w:t xml:space="preserve"> with</w:t>
      </w:r>
      <w:r w:rsidRPr="00EF0D04">
        <w:t xml:space="preserve"> </w:t>
      </w:r>
      <w:r w:rsidR="004F5893" w:rsidRPr="00EF0D04">
        <w:t xml:space="preserve">the </w:t>
      </w:r>
      <w:r w:rsidRPr="00EF0D04">
        <w:t xml:space="preserve">515F/926R </w:t>
      </w:r>
      <w:r w:rsidR="004F5893" w:rsidRPr="00EF0D04">
        <w:t xml:space="preserve">16S rRNA gene </w:t>
      </w:r>
      <w:r w:rsidRPr="00EF0D04">
        <w:t xml:space="preserve">primers </w:t>
      </w:r>
      <w:r w:rsidR="00D62144">
        <w:t>(Fig. S1</w:t>
      </w:r>
      <w:r w:rsidR="004F5893" w:rsidRPr="00EF0D04">
        <w:t xml:space="preserve">). </w:t>
      </w:r>
      <w:r w:rsidR="00287A3D">
        <w:t xml:space="preserve">Note that the cDNA was only used for DNA contamination assessment, but not library construction. </w:t>
      </w:r>
      <w:r w:rsidR="00582CAF" w:rsidRPr="00EF0D04">
        <w:rPr>
          <w:color w:val="000000"/>
        </w:rPr>
        <w:t xml:space="preserve">RNAseq libraries were prepared with the </w:t>
      </w:r>
      <w:r w:rsidR="00582CAF" w:rsidRPr="00EF0D04">
        <w:rPr>
          <w:i/>
          <w:color w:val="000000"/>
        </w:rPr>
        <w:t>SMARTer</w:t>
      </w:r>
      <w:r w:rsidR="00582CAF" w:rsidRPr="00EF0D04">
        <w:rPr>
          <w:color w:val="000000"/>
        </w:rPr>
        <w:t xml:space="preserve"> Stranded RNA-seq kit (</w:t>
      </w:r>
      <w:r w:rsidR="00582CAF" w:rsidRPr="00EF0D04">
        <w:rPr>
          <w:i/>
          <w:color w:val="000000"/>
        </w:rPr>
        <w:t>TaKaRa</w:t>
      </w:r>
      <w:r w:rsidR="00582CAF" w:rsidRPr="00EF0D04">
        <w:rPr>
          <w:color w:val="000000"/>
        </w:rPr>
        <w:t xml:space="preserve">) using 25ng of RNA input and 12 cycles for library amplification. </w:t>
      </w:r>
      <w:r w:rsidR="00582CAF" w:rsidRPr="00EF0D04">
        <w:t xml:space="preserve">All other steps followed the manufacturer’s recommendations. </w:t>
      </w:r>
      <w:r w:rsidR="008C4AEC" w:rsidRPr="00EF0D04">
        <w:t xml:space="preserve">24 </w:t>
      </w:r>
      <w:r w:rsidR="00287A3D">
        <w:t xml:space="preserve">paired </w:t>
      </w:r>
      <w:r w:rsidR="008C4AEC" w:rsidRPr="00EF0D04">
        <w:t xml:space="preserve">RNA libraries </w:t>
      </w:r>
      <w:r w:rsidR="00287A3D">
        <w:t xml:space="preserve">corresponding for the 12 metagenomic samples </w:t>
      </w:r>
      <w:r w:rsidR="008C4AEC" w:rsidRPr="00EF0D04">
        <w:t xml:space="preserve">were pooled </w:t>
      </w:r>
      <w:r w:rsidR="008C4AEC" w:rsidRPr="00EF0D04">
        <w:rPr>
          <w:i/>
        </w:rPr>
        <w:t>in-silico</w:t>
      </w:r>
      <w:r w:rsidR="008C4AEC" w:rsidRPr="00EF0D04">
        <w:t xml:space="preserve"> </w:t>
      </w:r>
      <w:r w:rsidR="00287A3D">
        <w:t xml:space="preserve">(files were concatenated) </w:t>
      </w:r>
      <w:r w:rsidR="008C4AEC" w:rsidRPr="00EF0D04">
        <w:t xml:space="preserve">into 12 replicates to exactly match the sequenced </w:t>
      </w:r>
      <w:r w:rsidR="00287A3D">
        <w:t xml:space="preserve">material in the </w:t>
      </w:r>
      <w:r w:rsidR="008C4AEC" w:rsidRPr="00EF0D04">
        <w:t xml:space="preserve">metagenomic samples. </w:t>
      </w:r>
      <w:r w:rsidR="00582CAF" w:rsidRPr="00EF0D04">
        <w:t xml:space="preserve">The final barcoded libraries were quantified with Qubit dsDNA HS kit, inspected on a dsDNA HS Bioanalyzer, pooled to equal molarity, and sequenced with paired 150bp reads on the HiSeq 2000 platform at </w:t>
      </w:r>
      <w:r w:rsidR="00582CAF" w:rsidRPr="00EF0D04">
        <w:rPr>
          <w:color w:val="000000"/>
        </w:rPr>
        <w:t>the Johns Hopkins Genetic Resources Core Facility (GRCF).</w:t>
      </w:r>
    </w:p>
    <w:p w14:paraId="4D43737B" w14:textId="77777777" w:rsidR="00582CAF" w:rsidRPr="00EF0D04" w:rsidRDefault="00582CAF" w:rsidP="00582CAF">
      <w:pPr>
        <w:pStyle w:val="NormalWeb"/>
        <w:spacing w:before="0" w:beforeAutospacing="0" w:after="0" w:afterAutospacing="0"/>
        <w:jc w:val="both"/>
        <w:rPr>
          <w:color w:val="000000"/>
        </w:rPr>
      </w:pPr>
    </w:p>
    <w:p w14:paraId="2FB21957" w14:textId="77777777" w:rsidR="00582CAF" w:rsidRPr="00EF0D04" w:rsidRDefault="00582CAF" w:rsidP="00582CAF">
      <w:pPr>
        <w:ind w:right="-633"/>
        <w:outlineLvl w:val="0"/>
        <w:rPr>
          <w:u w:val="single"/>
        </w:rPr>
      </w:pPr>
      <w:r w:rsidRPr="00EF0D04">
        <w:rPr>
          <w:u w:val="single"/>
        </w:rPr>
        <w:t>Processing shotgun metagenomic and metatranscriptomic sequence data</w:t>
      </w:r>
    </w:p>
    <w:p w14:paraId="5E82E869" w14:textId="6EB8F251" w:rsidR="00582CAF" w:rsidRPr="00EF0D04" w:rsidRDefault="00582CAF" w:rsidP="00582CAF">
      <w:pPr>
        <w:ind w:right="-633"/>
        <w:rPr>
          <w:rStyle w:val="Hyperlink"/>
        </w:rPr>
      </w:pPr>
      <w:r w:rsidRPr="00EF0D04">
        <w:t xml:space="preserve">The de-multiplexed shotgun reads were processed with the metaWRAP v1.1 pipeline </w:t>
      </w:r>
      <w:r w:rsidR="00287A3D">
        <w:fldChar w:fldCharType="begin"/>
      </w:r>
      <w:r w:rsidR="00287A3D">
        <w:instrText xml:space="preserve"> ADDIN EN.CITE &lt;EndNote&gt;&lt;Cite&gt;&lt;Author&gt;Uritskiy&lt;/Author&gt;&lt;Year&gt;2018&lt;/Year&gt;&lt;RecNum&gt;8943&lt;/RecNum&gt;&lt;DisplayText&gt;(G. V. Uritskiy, DiRuggiero, &amp;amp; Taylor,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287A3D">
        <w:fldChar w:fldCharType="separate"/>
      </w:r>
      <w:r w:rsidR="00287A3D">
        <w:rPr>
          <w:noProof/>
        </w:rPr>
        <w:t>(G. V. Uritskiy, DiRuggiero, &amp; Taylor, 2018)</w:t>
      </w:r>
      <w:r w:rsidR="00287A3D">
        <w:fldChar w:fldCharType="end"/>
      </w:r>
      <w:r w:rsidRPr="00EF0D04">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287A3D">
        <w:fldChar w:fldCharType="begin"/>
      </w:r>
      <w:r w:rsidR="00287A3D">
        <w:instrText xml:space="preserve"> ADDIN EN.CITE &lt;EndNote&gt;&lt;Cite&gt;&lt;Author&gt;Kopylova&lt;/Author&gt;&lt;Year&gt;2012&lt;/Year&gt;&lt;RecNum&gt;9074&lt;/RecNum&gt;&lt;DisplayText&gt;(Kopylova, Noe, &amp;amp; Touzet,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287A3D">
        <w:fldChar w:fldCharType="separate"/>
      </w:r>
      <w:r w:rsidR="00287A3D">
        <w:rPr>
          <w:noProof/>
        </w:rPr>
        <w:t>(Kopylova, Noe, &amp; Touzet, 2012)</w:t>
      </w:r>
      <w:r w:rsidR="00287A3D">
        <w:fldChar w:fldCharType="end"/>
      </w:r>
      <w:r w:rsidRPr="00EF0D04">
        <w:t xml:space="preserve"> by aligning the reads to SILVA v138 ribosomal sequences. The reads from all metagenome replicates were co-assembled with the metaWRAP Assembly module (--use-metaspades option) </w:t>
      </w:r>
      <w:r w:rsidR="00287A3D">
        <w:fldChar w:fldCharType="begin"/>
      </w:r>
      <w:r w:rsidR="00287A3D">
        <w:instrText xml:space="preserve"> ADDIN EN.CITE &lt;EndNote&gt;&lt;Cite&gt;&lt;Author&gt;Nurk&lt;/Author&gt;&lt;Year&gt;2017&lt;/Year&gt;&lt;RecNum&gt;8491&lt;/RecNum&gt;&lt;DisplayText&gt;(Nurk, Meleshko, Korobeynikov, &amp;amp; Pevzner,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287A3D">
        <w:fldChar w:fldCharType="separate"/>
      </w:r>
      <w:r w:rsidR="00287A3D">
        <w:rPr>
          <w:noProof/>
        </w:rPr>
        <w:t>(Nurk, Meleshko, Korobeynikov, &amp; Pevzner, 2017)</w:t>
      </w:r>
      <w:r w:rsidR="00287A3D">
        <w:fldChar w:fldCharType="end"/>
      </w:r>
      <w:r w:rsidRPr="00EF0D04">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F0D04">
        <w:t>expression</w:t>
      </w:r>
      <w:r w:rsidRPr="00EF0D04">
        <w:t xml:space="preserve"> (with metatranscriptomic reads) of MAGs and contigs were then quantified in each replicate by Salmon </w:t>
      </w:r>
      <w:r w:rsidR="00287A3D">
        <w:fldChar w:fldCharType="begin"/>
      </w:r>
      <w:r w:rsidR="00287A3D">
        <w:instrText xml:space="preserve"> ADDIN EN.CITE &lt;EndNote&gt;&lt;Cite&gt;&lt;Author&gt;Patro&lt;/Author&gt;&lt;Year&gt;2017&lt;/Year&gt;&lt;RecNum&gt;8556&lt;/RecNum&gt;&lt;DisplayText&gt;(Patro, Duggal, Love, Irizarry, &amp;amp; Kingsford,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fldChar w:fldCharType="separate"/>
      </w:r>
      <w:r w:rsidR="00287A3D">
        <w:rPr>
          <w:noProof/>
        </w:rPr>
        <w:t>(Patro, Duggal, Love, Irizarry, &amp; Kingsford, 2017)</w:t>
      </w:r>
      <w:r w:rsidR="00287A3D">
        <w:fldChar w:fldCharType="end"/>
      </w:r>
      <w:r w:rsidRPr="00EF0D04">
        <w:t xml:space="preserve"> with the Quant_bins module (default parameters). </w:t>
      </w:r>
      <w:r w:rsidR="00C818DC" w:rsidRPr="00EF0D04">
        <w:t xml:space="preserve">All scripts and </w:t>
      </w:r>
      <w:r w:rsidR="00C818DC" w:rsidRPr="00EF0D04">
        <w:lastRenderedPageBreak/>
        <w:t xml:space="preserve">intermediate data used for this analysis </w:t>
      </w:r>
      <w:r w:rsidR="005A7CF4" w:rsidRPr="00EF0D04">
        <w:t>are publicly</w:t>
      </w:r>
      <w:r w:rsidR="00C818DC" w:rsidRPr="00EF0D04">
        <w:t xml:space="preserve"> available at https://github.com/ursky/metatranscriptome_paper.</w:t>
      </w:r>
    </w:p>
    <w:p w14:paraId="5F1ADAC3" w14:textId="77777777" w:rsidR="00582CAF" w:rsidRPr="00EF0D04" w:rsidRDefault="00582CAF" w:rsidP="00582CAF">
      <w:pPr>
        <w:pStyle w:val="NormalWeb"/>
        <w:spacing w:before="0" w:beforeAutospacing="0" w:after="0" w:afterAutospacing="0"/>
        <w:jc w:val="both"/>
      </w:pPr>
    </w:p>
    <w:p w14:paraId="244743C8" w14:textId="77777777" w:rsidR="00582CAF" w:rsidRPr="00EF0D04" w:rsidRDefault="00582CAF" w:rsidP="00582CAF">
      <w:pPr>
        <w:ind w:right="-633"/>
        <w:outlineLvl w:val="0"/>
        <w:rPr>
          <w:u w:val="single"/>
        </w:rPr>
      </w:pPr>
      <w:r w:rsidRPr="00EF0D04">
        <w:rPr>
          <w:u w:val="single"/>
        </w:rPr>
        <w:t>Functional and taxonomic annotation</w:t>
      </w:r>
    </w:p>
    <w:p w14:paraId="5D001A6F" w14:textId="0FB06653" w:rsidR="00582CAF" w:rsidRPr="00EF0D04" w:rsidRDefault="00582CAF" w:rsidP="00582CAF">
      <w:pPr>
        <w:ind w:right="-633"/>
      </w:pPr>
      <w:r w:rsidRPr="00EF0D04">
        <w:t xml:space="preserve">Gene prediction and functional annotation of the co-assembly was done with the JGI Integrated Microbial Genomes &amp; Microbiomes (IMG) </w:t>
      </w:r>
      <w:r w:rsidR="00287A3D">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287A3D">
        <w:instrText xml:space="preserve"> ADDIN EN.CITE </w:instrText>
      </w:r>
      <w:r w:rsidR="00287A3D">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(I. A. Chen et al., 2017)</w:t>
      </w:r>
      <w:r w:rsidR="00287A3D">
        <w:fldChar w:fldCharType="end"/>
      </w:r>
      <w:r w:rsidRPr="00EF0D04">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287A3D">
        <w:fldChar w:fldCharType="begin"/>
      </w:r>
      <w:r w:rsidR="00287A3D">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fldChar w:fldCharType="separate"/>
      </w:r>
      <w:r w:rsidR="00287A3D">
        <w:rPr>
          <w:noProof/>
        </w:rPr>
        <w:t>(Patro et al., 2017)</w:t>
      </w:r>
      <w:r w:rsidR="00287A3D">
        <w:fldChar w:fldCharType="end"/>
      </w:r>
      <w:r w:rsidRPr="00EF0D04">
        <w:t xml:space="preserve"> and expressed as transcripts per million reads (TPM). KEGG KO identifiers were linked to their respective functions using the KEGG BRITE pathway classification </w:t>
      </w:r>
      <w:r w:rsidR="00287A3D">
        <w:fldChar w:fldCharType="begin"/>
      </w:r>
      <w:r w:rsidR="00287A3D">
        <w:instrText xml:space="preserve"> ADDIN EN.CITE &lt;EndNote&gt;&lt;Cite&gt;&lt;Author&gt;Kanehisa&lt;/Author&gt;&lt;Year&gt;2016&lt;/Year&gt;&lt;RecNum&gt;8829&lt;/RecNum&gt;&lt;DisplayText&gt;(Kanehisa, Sato, Kawashima, Furumichi, &amp;amp; Tanabe,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287A3D">
        <w:fldChar w:fldCharType="separate"/>
      </w:r>
      <w:r w:rsidR="00287A3D">
        <w:rPr>
          <w:noProof/>
        </w:rPr>
        <w:t>(Kanehisa, Sato, Kawashima, Furumichi, &amp; Tanabe, 2016)</w:t>
      </w:r>
      <w:r w:rsidR="00287A3D">
        <w:fldChar w:fldCharType="end"/>
      </w:r>
      <w:r w:rsidRPr="00EF0D04">
        <w:t xml:space="preserve">. </w:t>
      </w:r>
      <w:r w:rsidR="00CF760E" w:rsidRPr="00EF0D04">
        <w:t xml:space="preserve">For the </w:t>
      </w:r>
      <w:r w:rsidRPr="00EF0D04">
        <w:t xml:space="preserve">functional annotation of pathways in specific taxa or MAGs, </w:t>
      </w:r>
      <w:r w:rsidR="00CF760E" w:rsidRPr="00EF0D04">
        <w:t>only</w:t>
      </w:r>
      <w:r w:rsidRPr="00EF0D04">
        <w:t xml:space="preserve"> pathway </w:t>
      </w:r>
      <w:r w:rsidR="00CF760E" w:rsidRPr="00EF0D04">
        <w:t>with</w:t>
      </w:r>
      <w:r w:rsidRPr="00EF0D04">
        <w:t xml:space="preserve"> minimum of 5 unique enzymes</w:t>
      </w:r>
      <w:r w:rsidR="00CF760E" w:rsidRPr="00EF0D04">
        <w:t>,</w:t>
      </w:r>
      <w:r w:rsidRPr="00EF0D04">
        <w:t xml:space="preserve"> constitut</w:t>
      </w:r>
      <w:r w:rsidR="00CF760E" w:rsidRPr="00EF0D04">
        <w:t>ing</w:t>
      </w:r>
      <w:r w:rsidRPr="00EF0D04">
        <w:t xml:space="preserve"> at least 20% of all possible enzymes in that pathway</w:t>
      </w:r>
      <w:r w:rsidR="00CF760E" w:rsidRPr="00EF0D04">
        <w:t>, were used</w:t>
      </w:r>
      <w:r w:rsidRPr="00EF0D04">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EF0D04">
        <w:t>, respectively</w:t>
      </w:r>
      <w:r w:rsidRPr="00EF0D04">
        <w:t>.</w:t>
      </w:r>
      <w:r w:rsidR="00C818DC" w:rsidRPr="00EF0D04">
        <w:t xml:space="preserve"> All scripts and intermediate data used for this analysis </w:t>
      </w:r>
      <w:r w:rsidR="00CF760E" w:rsidRPr="00EF0D04">
        <w:t>are publicly</w:t>
      </w:r>
      <w:r w:rsidR="00C818DC" w:rsidRPr="00EF0D04">
        <w:t xml:space="preserve"> available at https://github.com/ursky/metatranscriptome_paper.</w:t>
      </w:r>
    </w:p>
    <w:p w14:paraId="6802F8CD" w14:textId="77777777" w:rsidR="00582CAF" w:rsidRPr="00EF0D04" w:rsidRDefault="00582CAF" w:rsidP="00582CAF">
      <w:pPr>
        <w:rPr>
          <w:rFonts w:eastAsia="Times New Roman"/>
        </w:rPr>
      </w:pPr>
    </w:p>
    <w:p w14:paraId="550FC090" w14:textId="77777777" w:rsidR="00582CAF" w:rsidRPr="00EF0D04" w:rsidRDefault="00582CAF" w:rsidP="00582CAF">
      <w:pPr>
        <w:pStyle w:val="NormalWeb"/>
        <w:spacing w:before="0" w:beforeAutospacing="0" w:after="0" w:afterAutospacing="0"/>
        <w:jc w:val="both"/>
        <w:rPr>
          <w:iCs/>
          <w:color w:val="000000"/>
          <w:u w:val="single"/>
        </w:rPr>
      </w:pPr>
      <w:r w:rsidRPr="00EF0D04">
        <w:rPr>
          <w:iCs/>
          <w:color w:val="000000"/>
          <w:u w:val="single"/>
        </w:rPr>
        <w:t>Metatranscriptomic Differential Expression Analysis</w:t>
      </w:r>
    </w:p>
    <w:p w14:paraId="585B4A53" w14:textId="262CD086" w:rsidR="00582CAF" w:rsidRPr="00EF0D04" w:rsidRDefault="00582CAF" w:rsidP="00582CAF">
      <w:pPr>
        <w:pStyle w:val="NormalWeb"/>
        <w:spacing w:before="0" w:beforeAutospacing="0" w:after="0" w:afterAutospacing="0"/>
        <w:jc w:val="both"/>
        <w:rPr>
          <w:iCs/>
          <w:color w:val="000000"/>
        </w:rPr>
      </w:pPr>
      <w:r w:rsidRPr="00EF0D04">
        <w:rPr>
          <w:iCs/>
          <w:color w:val="000000"/>
        </w:rPr>
        <w:t xml:space="preserve">Gene expression values from Salmon </w:t>
      </w:r>
      <w:r w:rsidR="00287A3D">
        <w:rPr>
          <w:iCs/>
          <w:color w:val="000000"/>
        </w:rPr>
        <w:fldChar w:fldCharType="begin"/>
      </w:r>
      <w:r w:rsidR="00287A3D">
        <w:rPr>
          <w:iCs/>
          <w:color w:val="000000"/>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rPr>
          <w:iCs/>
          <w:color w:val="000000"/>
        </w:rPr>
        <w:fldChar w:fldCharType="separate"/>
      </w:r>
      <w:r w:rsidR="00287A3D">
        <w:rPr>
          <w:iCs/>
          <w:noProof/>
          <w:color w:val="000000"/>
        </w:rPr>
        <w:t>(Patro et al., 2017)</w:t>
      </w:r>
      <w:r w:rsidR="00287A3D">
        <w:rPr>
          <w:iCs/>
          <w:color w:val="000000"/>
        </w:rPr>
        <w:fldChar w:fldCharType="end"/>
      </w:r>
      <w:r w:rsidRPr="00EF0D04">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287A3D">
        <w:rPr>
          <w:iCs/>
          <w:color w:val="000000"/>
        </w:rPr>
        <w:fldChar w:fldCharType="begin"/>
      </w:r>
      <w:r w:rsidR="00287A3D">
        <w:rPr>
          <w:iCs/>
          <w:color w:val="000000"/>
        </w:rPr>
        <w:instrText xml:space="preserve"> ADDIN EN.CITE &lt;EndNote&gt;&lt;Cite&gt;&lt;Author&gt;Love&lt;/Author&gt;&lt;Year&gt;2014&lt;/Year&gt;&lt;RecNum&gt;8349&lt;/RecNum&gt;&lt;DisplayText&gt;(Love, Huber, &amp;amp; Anders,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287A3D">
        <w:rPr>
          <w:iCs/>
          <w:color w:val="000000"/>
        </w:rPr>
        <w:fldChar w:fldCharType="separate"/>
      </w:r>
      <w:r w:rsidR="00287A3D">
        <w:rPr>
          <w:iCs/>
          <w:noProof/>
          <w:color w:val="000000"/>
        </w:rPr>
        <w:t>(Love, Huber, &amp; Anders, 2014)</w:t>
      </w:r>
      <w:r w:rsidR="00287A3D">
        <w:rPr>
          <w:iCs/>
          <w:color w:val="000000"/>
        </w:rPr>
        <w:fldChar w:fldCharType="end"/>
      </w:r>
      <w:r w:rsidRPr="00EF0D04">
        <w:rPr>
          <w:iCs/>
          <w:color w:val="000000"/>
        </w:rPr>
        <w:t xml:space="preserve"> to identify differentially expressed genes between the two test groups – samples collected at 9</w:t>
      </w:r>
      <w:r w:rsidR="00A93CF7" w:rsidRPr="00EF0D04">
        <w:rPr>
          <w:iCs/>
          <w:color w:val="000000"/>
        </w:rPr>
        <w:t xml:space="preserve"> </w:t>
      </w:r>
      <w:r w:rsidRPr="00EF0D04">
        <w:rPr>
          <w:iCs/>
          <w:color w:val="000000"/>
        </w:rPr>
        <w:t>am and 9</w:t>
      </w:r>
      <w:r w:rsidR="00A93CF7" w:rsidRPr="00EF0D04">
        <w:rPr>
          <w:iCs/>
          <w:color w:val="000000"/>
        </w:rPr>
        <w:t xml:space="preserve"> </w:t>
      </w:r>
      <w:r w:rsidRPr="00EF0D04">
        <w:rPr>
          <w:iCs/>
          <w:color w:val="000000"/>
        </w:rPr>
        <w:t xml:space="preserve">pm. This analysis was repeated for the whole community (using only contigs longer than 5kb for robust standardization) and individual MAGs, particularly the </w:t>
      </w:r>
      <w:r w:rsidRPr="00EF0D04">
        <w:rPr>
          <w:i/>
          <w:iCs/>
          <w:color w:val="000000"/>
        </w:rPr>
        <w:t>Halothece</w:t>
      </w:r>
      <w:r w:rsidRPr="00EF0D04">
        <w:rPr>
          <w:iCs/>
          <w:color w:val="000000"/>
        </w:rPr>
        <w:t xml:space="preserve"> genome, </w:t>
      </w:r>
      <w:r w:rsidR="00A93CF7" w:rsidRPr="00EF0D04">
        <w:rPr>
          <w:iCs/>
          <w:color w:val="000000"/>
        </w:rPr>
        <w:t xml:space="preserve">the </w:t>
      </w:r>
      <w:r w:rsidRPr="00EF0D04">
        <w:rPr>
          <w:i/>
          <w:iCs/>
          <w:color w:val="000000"/>
        </w:rPr>
        <w:t>Dolichomastix</w:t>
      </w:r>
      <w:r w:rsidRPr="00EF0D04">
        <w:rPr>
          <w:iCs/>
          <w:color w:val="000000"/>
        </w:rPr>
        <w:t xml:space="preserve"> </w:t>
      </w:r>
      <w:r w:rsidR="00A93CF7" w:rsidRPr="00EF0D04">
        <w:rPr>
          <w:iCs/>
          <w:color w:val="000000"/>
        </w:rPr>
        <w:t xml:space="preserve">cellular and </w:t>
      </w:r>
      <w:r w:rsidR="00E63B48">
        <w:rPr>
          <w:iCs/>
          <w:color w:val="000000"/>
        </w:rPr>
        <w:t>organelle</w:t>
      </w:r>
      <w:r w:rsidR="00A93CF7" w:rsidRPr="00EF0D04">
        <w:rPr>
          <w:iCs/>
          <w:color w:val="000000"/>
        </w:rPr>
        <w:t xml:space="preserve"> genomes</w:t>
      </w:r>
      <w:r w:rsidRPr="00EF0D04">
        <w:rPr>
          <w:iCs/>
          <w:color w:val="000000"/>
        </w:rPr>
        <w:t>. For genes that were found to be putatively enriched in the 9</w:t>
      </w:r>
      <w:r w:rsidR="00A93CF7" w:rsidRPr="00EF0D04">
        <w:rPr>
          <w:iCs/>
          <w:color w:val="000000"/>
        </w:rPr>
        <w:t xml:space="preserve"> </w:t>
      </w:r>
      <w:r w:rsidRPr="00EF0D04">
        <w:rPr>
          <w:iCs/>
          <w:color w:val="000000"/>
        </w:rPr>
        <w:t>am or 9</w:t>
      </w:r>
      <w:r w:rsidR="00A93CF7" w:rsidRPr="00EF0D04">
        <w:rPr>
          <w:iCs/>
          <w:color w:val="000000"/>
        </w:rPr>
        <w:t xml:space="preserve"> </w:t>
      </w:r>
      <w:r w:rsidRPr="00EF0D04">
        <w:rPr>
          <w:iCs/>
          <w:color w:val="000000"/>
        </w:rPr>
        <w:t>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F0D04" w:rsidRDefault="00582CAF" w:rsidP="00582CAF"/>
    <w:p w14:paraId="30031B63" w14:textId="77777777" w:rsidR="00582CAF" w:rsidRPr="00EF0D04" w:rsidRDefault="00582CAF" w:rsidP="00582CAF">
      <w:pPr>
        <w:rPr>
          <w:u w:val="single"/>
        </w:rPr>
      </w:pPr>
      <w:r w:rsidRPr="00EF0D04">
        <w:rPr>
          <w:i/>
          <w:u w:val="single"/>
        </w:rPr>
        <w:t>Dolichomastix</w:t>
      </w:r>
      <w:r w:rsidRPr="00EF0D04">
        <w:rPr>
          <w:u w:val="single"/>
        </w:rPr>
        <w:t xml:space="preserve"> alga genome extraction </w:t>
      </w:r>
    </w:p>
    <w:p w14:paraId="023E669B" w14:textId="339FAFCC" w:rsidR="00582CAF" w:rsidRPr="00EF0D04" w:rsidRDefault="00582CAF" w:rsidP="00582CAF">
      <w:r w:rsidRPr="00EF0D04">
        <w:t xml:space="preserve">The main genome of the alga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EF0D04">
        <w:t>mitochondri</w:t>
      </w:r>
      <w:r w:rsidR="00C76088">
        <w:t>on</w:t>
      </w:r>
      <w:r w:rsidR="00C76088" w:rsidRPr="00EF0D04">
        <w:t xml:space="preserve"> </w:t>
      </w:r>
      <w:r w:rsidRPr="00EF0D04">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EF0D04">
        <w:t>mitochondri</w:t>
      </w:r>
      <w:r w:rsidR="00C76088">
        <w:t>on</w:t>
      </w:r>
      <w:r w:rsidR="00C76088" w:rsidRPr="00EF0D04">
        <w:t xml:space="preserve"> </w:t>
      </w:r>
      <w:r w:rsidR="00287A3D">
        <w:rPr>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w:t>
      </w:r>
      <w:r w:rsidR="00287A3D">
        <w:rPr>
          <w:color w:val="000000"/>
        </w:rPr>
        <w:fldChar w:fldCharType="end"/>
      </w:r>
      <w:r w:rsidRPr="00EF0D04">
        <w:rPr>
          <w:color w:val="000000"/>
        </w:rPr>
        <w:t xml:space="preserve">. These sequences were then manually curated based on taxonomy and coverage and aligned to the individual replicate </w:t>
      </w:r>
      <w:r w:rsidRPr="00EF0D04">
        <w:rPr>
          <w:color w:val="000000"/>
        </w:rPr>
        <w:lastRenderedPageBreak/>
        <w:t>assemblies to identify longer and more accurate contigs.</w:t>
      </w:r>
      <w:r w:rsidR="00D112D2" w:rsidRPr="00EF0D04">
        <w:rPr>
          <w:color w:val="000000"/>
        </w:rPr>
        <w:t xml:space="preserve"> </w:t>
      </w:r>
      <w:r w:rsidR="004F4151" w:rsidRPr="00EF0D04">
        <w:rPr>
          <w:color w:val="000000"/>
        </w:rPr>
        <w:t xml:space="preserve">The completion of the genome was estimated with BUSCO v3.1.0, using the chlorophyta_odb10 lineage database </w:t>
      </w:r>
      <w:r w:rsidR="00287A3D">
        <w:rPr>
          <w:color w:val="000000"/>
        </w:rPr>
        <w:fldChar w:fldCharType="begin"/>
      </w:r>
      <w:r w:rsidR="00287A3D">
        <w:rPr>
          <w:color w:val="000000"/>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87A3D">
        <w:rPr>
          <w:color w:val="000000"/>
        </w:rPr>
        <w:fldChar w:fldCharType="separate"/>
      </w:r>
      <w:r w:rsidR="00287A3D">
        <w:rPr>
          <w:noProof/>
          <w:color w:val="000000"/>
        </w:rPr>
        <w:t>(Seppey et al., 2019)</w:t>
      </w:r>
      <w:r w:rsidR="00287A3D">
        <w:rPr>
          <w:color w:val="000000"/>
        </w:rPr>
        <w:fldChar w:fldCharType="end"/>
      </w:r>
      <w:r w:rsidR="004F4151" w:rsidRPr="00EF0D04">
        <w:rPr>
          <w:color w:val="000000"/>
        </w:rPr>
        <w:t>.</w:t>
      </w:r>
      <w:r w:rsidRPr="00EF0D04">
        <w:rPr>
          <w:color w:val="000000"/>
        </w:rPr>
        <w:t xml:space="preserve"> </w:t>
      </w:r>
      <w:r w:rsidR="00CE1BEC" w:rsidRPr="00EF0D04">
        <w:rPr>
          <w:color w:val="000000"/>
        </w:rPr>
        <w:t>Using</w:t>
      </w:r>
      <w:r w:rsidRPr="00EF0D04">
        <w:rPr>
          <w:color w:val="000000"/>
        </w:rPr>
        <w:t xml:space="preserve"> metaWRAP’s reassemble_bins module, all chromosomal and mitochondrial contigs from the individual assemblies were used to pull out reads from all the samples, and the corresponding reads were reassembled into final sequences. The </w:t>
      </w:r>
      <w:r w:rsidR="00FA25EC">
        <w:rPr>
          <w:color w:val="000000"/>
        </w:rPr>
        <w:t>chloroplast</w:t>
      </w:r>
      <w:r w:rsidRPr="00EF0D04">
        <w:rPr>
          <w:color w:val="000000"/>
        </w:rPr>
        <w:t xml:space="preserve"> sequence was 95Kbp (N50=64.5Kbp) and the </w:t>
      </w:r>
      <w:r w:rsidR="00C76088" w:rsidRPr="00EF0D04">
        <w:rPr>
          <w:color w:val="000000"/>
        </w:rPr>
        <w:t>mitochondri</w:t>
      </w:r>
      <w:r w:rsidR="00C76088">
        <w:rPr>
          <w:color w:val="000000"/>
        </w:rPr>
        <w:t>on</w:t>
      </w:r>
      <w:r w:rsidR="00C76088" w:rsidRPr="00EF0D04">
        <w:rPr>
          <w:color w:val="000000"/>
        </w:rPr>
        <w:t xml:space="preserve"> </w:t>
      </w:r>
      <w:r w:rsidRPr="00EF0D04">
        <w:rPr>
          <w:color w:val="000000"/>
        </w:rPr>
        <w:t>sequence was 46Kbp (N50=16.7Kbp). The corresponding contigs in the main co-assemblies were replaced with these sequences and re-annotated with IMG.</w:t>
      </w:r>
    </w:p>
    <w:p w14:paraId="2EF30048" w14:textId="77777777" w:rsidR="00582CAF" w:rsidRPr="00EF0D04" w:rsidRDefault="00582CAF" w:rsidP="00582CAF"/>
    <w:p w14:paraId="3B5E97EF" w14:textId="77777777" w:rsidR="00582CAF" w:rsidRPr="00EF0D04" w:rsidRDefault="00582CAF" w:rsidP="00582CAF">
      <w:pPr>
        <w:rPr>
          <w:u w:val="single"/>
        </w:rPr>
      </w:pPr>
      <w:r w:rsidRPr="00EF0D04">
        <w:rPr>
          <w:i/>
          <w:u w:val="single"/>
        </w:rPr>
        <w:t>Dolichomastix</w:t>
      </w:r>
      <w:r w:rsidRPr="00EF0D04">
        <w:rPr>
          <w:u w:val="single"/>
        </w:rPr>
        <w:t xml:space="preserve"> genome analysis</w:t>
      </w:r>
    </w:p>
    <w:p w14:paraId="36F78B22" w14:textId="0B0D8FC2" w:rsidR="00582CAF" w:rsidRPr="00EF0D04" w:rsidRDefault="00582CAF" w:rsidP="00582CAF">
      <w:r w:rsidRPr="00EF0D04">
        <w:t>To investigate predicted proteome adaptations, the isoelelectric point (p</w:t>
      </w:r>
      <w:r w:rsidRPr="00EF0D04">
        <w:rPr>
          <w:i/>
        </w:rPr>
        <w:t>I</w:t>
      </w:r>
      <w:r w:rsidRPr="00EF0D04">
        <w:t xml:space="preserve">) of </w:t>
      </w:r>
      <w:r w:rsidR="00FA25EC">
        <w:t xml:space="preserve">proteins predicted from </w:t>
      </w:r>
      <w:r w:rsidRPr="00EF0D04">
        <w:t xml:space="preserve">genes of </w:t>
      </w:r>
      <w:r w:rsidR="00C76088">
        <w:t>several</w:t>
      </w:r>
      <w:r w:rsidR="00C76088" w:rsidRPr="00EF0D04">
        <w:t xml:space="preserve"> </w:t>
      </w:r>
      <w:r w:rsidRPr="00EF0D04">
        <w:t xml:space="preserve">algae were compared. The chromosomal genomes of the extracted </w:t>
      </w:r>
      <w:r w:rsidRPr="00EF0D04">
        <w:rPr>
          <w:i/>
        </w:rPr>
        <w:t>Dolichomastix</w:t>
      </w:r>
      <w:r w:rsidRPr="00EF0D04">
        <w:t xml:space="preserve"> genome and 3 other alga</w:t>
      </w:r>
      <w:r w:rsidR="00CE1BEC" w:rsidRPr="00EF0D04">
        <w:t>e</w:t>
      </w:r>
      <w:r w:rsidRPr="00EF0D04">
        <w:t xml:space="preserve"> – </w:t>
      </w:r>
      <w:r w:rsidRPr="00EF0D04">
        <w:rPr>
          <w:i/>
        </w:rPr>
        <w:t>Dunaliella salina</w:t>
      </w:r>
      <w:r w:rsidRPr="00EF0D04">
        <w:t xml:space="preserve">, </w:t>
      </w:r>
      <w:r w:rsidRPr="00EF0D04">
        <w:rPr>
          <w:i/>
        </w:rPr>
        <w:t>Ostreococcus tauri,</w:t>
      </w:r>
      <w:r w:rsidRPr="00EF0D04">
        <w:t xml:space="preserve"> and </w:t>
      </w:r>
      <w:r w:rsidRPr="00EF0D04">
        <w:rPr>
          <w:i/>
        </w:rPr>
        <w:t>Micromonas pusilla</w:t>
      </w:r>
      <w:r w:rsidRPr="00EF0D04">
        <w:t xml:space="preserve"> – were annotated with GeneMarkS </w:t>
      </w:r>
      <w:r w:rsidR="00287A3D">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287A3D">
        <w:instrText xml:space="preserve"> ADDIN EN.CITE </w:instrText>
      </w:r>
      <w:r w:rsidR="00287A3D">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287A3D">
        <w:instrText xml:space="preserve"> ADDIN EN.CITE.DATA </w:instrText>
      </w:r>
      <w:r w:rsidR="00287A3D">
        <w:fldChar w:fldCharType="end"/>
      </w:r>
      <w:r w:rsidR="00287A3D">
        <w:fldChar w:fldCharType="separate"/>
      </w:r>
      <w:r w:rsidR="00287A3D">
        <w:rPr>
          <w:noProof/>
        </w:rPr>
        <w:t>(Besemer, Lomsadze, &amp; Borodovsky, 2001)</w:t>
      </w:r>
      <w:r w:rsidR="00287A3D">
        <w:fldChar w:fldCharType="end"/>
      </w:r>
      <w:r w:rsidRPr="00EF0D04">
        <w:t xml:space="preserve"> </w:t>
      </w:r>
      <w:r w:rsidR="00CE1BEC" w:rsidRPr="00EF0D04">
        <w:t xml:space="preserve">and the </w:t>
      </w:r>
      <w:r w:rsidRPr="00EF0D04">
        <w:t xml:space="preserve">“intronless eukaryotic” setting, and the amino acid sequences of their genes analyzed with ProPAS v1.1 </w:t>
      </w:r>
      <w:r w:rsidR="00287A3D">
        <w:fldChar w:fldCharType="begin"/>
      </w:r>
      <w:r w:rsidR="00287A3D">
        <w:instrText xml:space="preserve"> ADDIN EN.CITE &lt;EndNote&gt;&lt;Cite&gt;&lt;Author&gt;Wu&lt;/Author&gt;&lt;Year&gt;2012&lt;/Year&gt;&lt;RecNum&gt;8833&lt;/RecNum&gt;&lt;DisplayText&gt;(Wu &amp;amp;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287A3D">
        <w:fldChar w:fldCharType="separate"/>
      </w:r>
      <w:r w:rsidR="00287A3D">
        <w:rPr>
          <w:noProof/>
        </w:rPr>
        <w:t>(Wu &amp; Zhu, 2012)</w:t>
      </w:r>
      <w:r w:rsidR="00287A3D">
        <w:fldChar w:fldCharType="end"/>
      </w:r>
      <w:r w:rsidRPr="00EF0D04">
        <w:t xml:space="preserve">. To compare pI values of homologous </w:t>
      </w:r>
      <w:r w:rsidR="00CE1BEC" w:rsidRPr="00EF0D04">
        <w:t>proteins, the translated genomes of</w:t>
      </w:r>
      <w:r w:rsidRPr="00EF0D04">
        <w:t xml:space="preserve"> </w:t>
      </w:r>
      <w:r w:rsidRPr="00EF0D04">
        <w:rPr>
          <w:i/>
        </w:rPr>
        <w:t>Dolichomastix</w:t>
      </w:r>
      <w:r w:rsidRPr="00EF0D04">
        <w:t xml:space="preserve"> and </w:t>
      </w:r>
      <w:r w:rsidR="00C76088" w:rsidRPr="00EF0D04">
        <w:rPr>
          <w:i/>
        </w:rPr>
        <w:t>M</w:t>
      </w:r>
      <w:r w:rsidR="00C76088">
        <w:rPr>
          <w:i/>
        </w:rPr>
        <w:t xml:space="preserve">. </w:t>
      </w:r>
      <w:r w:rsidR="00C76088" w:rsidRPr="00EF0D04">
        <w:rPr>
          <w:i/>
        </w:rPr>
        <w:t>pusilla</w:t>
      </w:r>
      <w:r w:rsidR="00C76088" w:rsidRPr="00EF0D04">
        <w:t xml:space="preserve"> </w:t>
      </w:r>
      <w:r w:rsidRPr="00EF0D04">
        <w:t xml:space="preserve">were aligned with BLAST v2.6.0 to identify paired values. A </w:t>
      </w:r>
      <w:r w:rsidR="007547A6" w:rsidRPr="00EF0D04">
        <w:t xml:space="preserve">minimum percent identity of 40%, </w:t>
      </w:r>
      <w:r w:rsidR="005F1DAC" w:rsidRPr="00EF0D04">
        <w:t xml:space="preserve">alignment length 50nt, </w:t>
      </w:r>
      <w:r w:rsidRPr="00EF0D04">
        <w:t>coverage of 40%</w:t>
      </w:r>
      <w:r w:rsidR="007547A6" w:rsidRPr="00EF0D04">
        <w:t>, and a maximum e-value of 0.01</w:t>
      </w:r>
      <w:r w:rsidRPr="00EF0D04">
        <w:t xml:space="preserve"> </w:t>
      </w:r>
      <w:r w:rsidR="005F1DAC" w:rsidRPr="00EF0D04">
        <w:t>(full command</w:t>
      </w:r>
      <w:r w:rsidR="00742E89" w:rsidRPr="00EF0D04">
        <w:t>: blastp -query dunaliella_cellular_proteins.faa -subject Dolichomastix.faa -outfmt "6 qseqid sseqid pident length mismatch gapopen qstart qend sstart send evalue bitscore qcovhsp" -max_target_seqs 1 &gt; dun</w:t>
      </w:r>
      <w:r w:rsidR="006B340B" w:rsidRPr="00EF0D04">
        <w:t>aliella_cellular_proteins.blast</w:t>
      </w:r>
      <w:r w:rsidR="005F1DAC" w:rsidRPr="00EF0D04">
        <w:t xml:space="preserve">) </w:t>
      </w:r>
      <w:r w:rsidR="00CE1BEC" w:rsidRPr="00EF0D04">
        <w:t xml:space="preserve">were </w:t>
      </w:r>
      <w:r w:rsidRPr="00EF0D04">
        <w:t xml:space="preserve">required for a pair of </w:t>
      </w:r>
      <w:r w:rsidR="00CE1BEC" w:rsidRPr="00EF0D04">
        <w:t xml:space="preserve">proteins </w:t>
      </w:r>
      <w:r w:rsidRPr="00EF0D04">
        <w:t xml:space="preserve">to be considered homologous, and multiple hits were de-replicated to only consider the best hit (minimum e-value). To identify genes homologous to important genes in the </w:t>
      </w:r>
      <w:r w:rsidR="00C76088" w:rsidRPr="00EF0D04">
        <w:rPr>
          <w:i/>
        </w:rPr>
        <w:t>D</w:t>
      </w:r>
      <w:r w:rsidR="00C76088">
        <w:rPr>
          <w:i/>
        </w:rPr>
        <w:t xml:space="preserve">. </w:t>
      </w:r>
      <w:r w:rsidR="00C76088" w:rsidRPr="00EF0D04">
        <w:rPr>
          <w:i/>
        </w:rPr>
        <w:t xml:space="preserve">salina </w:t>
      </w:r>
      <w:r w:rsidRPr="00EF0D04">
        <w:t>genome</w:t>
      </w:r>
      <w:r w:rsidRPr="00EF0D04">
        <w:rPr>
          <w:i/>
        </w:rPr>
        <w:t xml:space="preserve">, </w:t>
      </w:r>
      <w:r w:rsidRPr="00EF0D04">
        <w:t xml:space="preserve">the amino acid sequences of the genes were similarly aligned to the </w:t>
      </w:r>
      <w:r w:rsidRPr="00EF0D04">
        <w:rPr>
          <w:i/>
        </w:rPr>
        <w:t xml:space="preserve">Dolichomastix </w:t>
      </w:r>
      <w:r w:rsidR="00FA25EC">
        <w:t>genes to identify homologues.</w:t>
      </w:r>
    </w:p>
    <w:p w14:paraId="51A172FD" w14:textId="77777777" w:rsidR="00582CAF" w:rsidRPr="00EF0D04" w:rsidRDefault="00582CAF" w:rsidP="00582CAF"/>
    <w:p w14:paraId="39C5335F" w14:textId="77777777" w:rsidR="00582CAF" w:rsidRPr="00EF0D04" w:rsidRDefault="00582CAF" w:rsidP="00582CAF">
      <w:pPr>
        <w:rPr>
          <w:u w:val="single"/>
        </w:rPr>
      </w:pPr>
      <w:r w:rsidRPr="00EF0D04">
        <w:rPr>
          <w:u w:val="single"/>
        </w:rPr>
        <w:t>Viral contig extraction and annotation</w:t>
      </w:r>
    </w:p>
    <w:p w14:paraId="5D5086B9" w14:textId="11510245" w:rsidR="00582CAF" w:rsidRPr="00EF0D04" w:rsidRDefault="00582CAF" w:rsidP="00582CAF">
      <w:r w:rsidRPr="00EF0D04">
        <w:t xml:space="preserve">Viral sequences were pulled out from the co-assembly with </w:t>
      </w:r>
      <w:r w:rsidR="001E4B1E" w:rsidRPr="00EF0D04">
        <w:rPr>
          <w:i/>
        </w:rPr>
        <w:t>de-novo</w:t>
      </w:r>
      <w:r w:rsidR="001E4B1E" w:rsidRPr="00EF0D04">
        <w:t xml:space="preserve"> </w:t>
      </w:r>
      <w:r w:rsidRPr="00EF0D04">
        <w:t xml:space="preserve">non-targeted viral sequence discovery </w:t>
      </w:r>
      <w:r w:rsidR="00287A3D">
        <w:fldChar w:fldCharType="begin"/>
      </w:r>
      <w:r w:rsidR="00287A3D">
        <w:instrText xml:space="preserve"> ADDIN EN.CITE &lt;EndNote&gt;&lt;Cite&gt;&lt;Author&gt;Paez-Espino&lt;/Author&gt;&lt;Year&gt;2017&lt;/Year&gt;&lt;RecNum&gt;9073&lt;/RecNum&gt;&lt;DisplayText&gt;(Paez-Espino, Pavlopoulos, Ivanova, &amp;amp; Kyrpides,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287A3D">
        <w:fldChar w:fldCharType="separate"/>
      </w:r>
      <w:r w:rsidR="00287A3D">
        <w:rPr>
          <w:noProof/>
        </w:rPr>
        <w:t>(Paez-Espino, Pavlopoulos, Ivanova, &amp; Kyrpides, 2017)</w:t>
      </w:r>
      <w:r w:rsidR="00287A3D">
        <w:fldChar w:fldCharType="end"/>
      </w:r>
      <w:r w:rsidRPr="00EF0D04">
        <w:t xml:space="preserve">. The abundance (CPM) and total expression (TPM) of the viral contigs was compared between replicates, and Pearson coefficient was computed for the correlation of abundance and expression of viruses across the 12 replicates. </w:t>
      </w:r>
      <w:r w:rsidR="001E4B1E" w:rsidRPr="00EF0D04">
        <w:t xml:space="preserve">For each </w:t>
      </w:r>
      <w:r w:rsidR="001A74A2" w:rsidRPr="00EF0D04">
        <w:t>genus</w:t>
      </w:r>
      <w:r w:rsidR="001E4B1E" w:rsidRPr="00EF0D04">
        <w:t xml:space="preserve">-level group from VContact2 </w:t>
      </w:r>
      <w:r w:rsidR="00287A3D">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87A3D">
        <w:instrText xml:space="preserve"> ADDIN EN.CITE </w:instrText>
      </w:r>
      <w:r w:rsidR="00287A3D">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87A3D">
        <w:instrText xml:space="preserve"> ADDIN EN.CITE.DATA </w:instrText>
      </w:r>
      <w:r w:rsidR="00287A3D">
        <w:fldChar w:fldCharType="end"/>
      </w:r>
      <w:r w:rsidR="00287A3D">
        <w:fldChar w:fldCharType="separate"/>
      </w:r>
      <w:r w:rsidR="00287A3D">
        <w:rPr>
          <w:noProof/>
        </w:rPr>
        <w:t>(Bin Jang et al., 2019)</w:t>
      </w:r>
      <w:r w:rsidR="00287A3D">
        <w:fldChar w:fldCharType="end"/>
      </w:r>
      <w:r w:rsidR="001E4B1E" w:rsidRPr="00EF0D04">
        <w:t xml:space="preserve">, genomes and </w:t>
      </w:r>
      <w:r w:rsidR="00FA25EC">
        <w:t>protein sequences</w:t>
      </w:r>
      <w:r w:rsidR="001E4B1E" w:rsidRPr="00EF0D04">
        <w:t xml:space="preserve"> were extracted. To determine </w:t>
      </w:r>
      <w:r w:rsidR="00464913" w:rsidRPr="00EF0D04">
        <w:t xml:space="preserve">the </w:t>
      </w:r>
      <w:r w:rsidR="001E4B1E" w:rsidRPr="00EF0D04">
        <w:t>best gene</w:t>
      </w:r>
      <w:r w:rsidR="00464913" w:rsidRPr="00EF0D04">
        <w:t>s</w:t>
      </w:r>
      <w:r w:rsidR="001E4B1E" w:rsidRPr="00EF0D04">
        <w:t xml:space="preserve"> for phylogenetic tree construction, All-vs-all comparison of </w:t>
      </w:r>
      <w:r w:rsidR="00FA25EC">
        <w:t>protein</w:t>
      </w:r>
      <w:r w:rsidR="001E4B1E" w:rsidRPr="00EF0D04">
        <w:t xml:space="preserve"> sequences was conducted using EFI-EST </w:t>
      </w:r>
      <w:r w:rsidR="00287A3D">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87A3D">
        <w:instrText xml:space="preserve"> ADDIN EN.CITE </w:instrText>
      </w:r>
      <w:r w:rsidR="00287A3D">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87A3D">
        <w:instrText xml:space="preserve"> ADDIN EN.CITE.DATA </w:instrText>
      </w:r>
      <w:r w:rsidR="00287A3D">
        <w:fldChar w:fldCharType="end"/>
      </w:r>
      <w:r w:rsidR="00287A3D">
        <w:fldChar w:fldCharType="separate"/>
      </w:r>
      <w:r w:rsidR="00287A3D">
        <w:rPr>
          <w:noProof/>
        </w:rPr>
        <w:t>(Gerlt et al., 2015)</w:t>
      </w:r>
      <w:r w:rsidR="00287A3D">
        <w:fldChar w:fldCharType="end"/>
      </w:r>
      <w:r w:rsidR="001E4B1E" w:rsidRPr="00EF0D04">
        <w:t xml:space="preserve">, and </w:t>
      </w:r>
      <w:r w:rsidR="00433A88" w:rsidRPr="00EF0D04">
        <w:t xml:space="preserve">the </w:t>
      </w:r>
      <w:r w:rsidR="001E4B1E" w:rsidRPr="00EF0D04">
        <w:t xml:space="preserve">most conserved gene present </w:t>
      </w:r>
      <w:r w:rsidR="00433A88" w:rsidRPr="00EF0D04">
        <w:t xml:space="preserve">as </w:t>
      </w:r>
      <w:r w:rsidR="001E4B1E" w:rsidRPr="00EF0D04">
        <w:t xml:space="preserve">a single </w:t>
      </w:r>
      <w:r w:rsidR="00433A88" w:rsidRPr="00EF0D04">
        <w:t xml:space="preserve">paralog </w:t>
      </w:r>
      <w:r w:rsidR="001E4B1E" w:rsidRPr="00EF0D04">
        <w:t>was used for tree construction. Given the fragmentary nature of some contigs from this study, not every genome could be compared with a single marker gene. Alignment of marker</w:t>
      </w:r>
      <w:r w:rsidR="00FA25EC">
        <w:t xml:space="preserve"> protein sequences was</w:t>
      </w:r>
      <w:r w:rsidR="001E4B1E" w:rsidRPr="00EF0D04">
        <w:t xml:space="preserve"> conducted with PROMALS3D </w:t>
      </w:r>
      <w:r w:rsidR="00287A3D">
        <w:fldChar w:fldCharType="begin"/>
      </w:r>
      <w:r w:rsidR="00287A3D">
        <w:instrText xml:space="preserve"> ADDIN EN.CITE &lt;EndNote&gt;&lt;Cite&gt;&lt;Author&gt;Pei&lt;/Author&gt;&lt;Year&gt;2008&lt;/Year&gt;&lt;RecNum&gt;9115&lt;/RecNum&gt;&lt;DisplayText&gt;(Pei, Kim, &amp;amp; Grishin,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287A3D">
        <w:fldChar w:fldCharType="separate"/>
      </w:r>
      <w:r w:rsidR="00287A3D">
        <w:rPr>
          <w:noProof/>
        </w:rPr>
        <w:t>(Pei, Kim, &amp; Grishin, 2008)</w:t>
      </w:r>
      <w:r w:rsidR="00287A3D">
        <w:fldChar w:fldCharType="end"/>
      </w:r>
      <w:r w:rsidR="001E4B1E" w:rsidRPr="00EF0D04">
        <w:t xml:space="preserve">. IQ-Tree was used to make phylogenetic trees of alignments, with best substitution model automatically determined, and 1000 ultrafast bootstraps used for each tree. Genome map comparisons were done in EasyFig </w:t>
      </w:r>
      <w:r w:rsidR="00287A3D">
        <w:fldChar w:fldCharType="begin"/>
      </w:r>
      <w:r w:rsidR="00287A3D">
        <w:instrText xml:space="preserve"> ADDIN EN.CITE &lt;EndNote&gt;&lt;Cite&gt;&lt;Author&gt;Sullivan&lt;/Author&gt;&lt;Year&gt;2011&lt;/Year&gt;&lt;RecNum&gt;9116&lt;/RecNum&gt;&lt;DisplayText&gt;(Sullivan, Petty, &amp;amp; Beatson,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287A3D">
        <w:fldChar w:fldCharType="separate"/>
      </w:r>
      <w:r w:rsidR="00287A3D">
        <w:rPr>
          <w:noProof/>
        </w:rPr>
        <w:t>(Sullivan, Petty, &amp; Beatson, 2011)</w:t>
      </w:r>
      <w:r w:rsidR="00287A3D">
        <w:fldChar w:fldCharType="end"/>
      </w:r>
      <w:r w:rsidR="001E4B1E" w:rsidRPr="00EF0D04">
        <w:t xml:space="preserve"> using TBLASTX alignment at E Value &lt; 0.01. For host determination of sequences from this study, CRISPR spacers extracted from the metagenomic assembly with MinCED were matched to viral contigs using BLASTN </w:t>
      </w:r>
      <w:r w:rsidR="00287A3D">
        <w:fldChar w:fldCharType="begin"/>
      </w:r>
      <w:r w:rsidR="00287A3D">
        <w:instrText xml:space="preserve"> ADDIN EN.CITE &lt;EndNote&gt;&lt;Cite&gt;&lt;Author&gt;Altuschul&lt;/Author&gt;&lt;Year&gt;1990&lt;/Year&gt;&lt;RecNum&gt;196&lt;/RecNum&gt;&lt;DisplayText&gt;(Altuschul, Gish, Miller, &amp;amp; Lipman,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287A3D">
        <w:fldChar w:fldCharType="separate"/>
      </w:r>
      <w:r w:rsidR="00287A3D">
        <w:rPr>
          <w:noProof/>
        </w:rPr>
        <w:t>(Altuschul, Gish, Miller, &amp; Lipman, 1990)</w:t>
      </w:r>
      <w:r w:rsidR="00287A3D">
        <w:fldChar w:fldCharType="end"/>
      </w:r>
      <w:r w:rsidR="001E4B1E" w:rsidRPr="00EF0D04">
        <w:t>.</w:t>
      </w:r>
    </w:p>
    <w:p w14:paraId="754D3E6C" w14:textId="77777777" w:rsidR="00582CAF" w:rsidRPr="00EF0D04" w:rsidRDefault="00582CAF" w:rsidP="00582CAF"/>
    <w:p w14:paraId="76B4B9D0" w14:textId="2F609F8F" w:rsidR="00375715" w:rsidRPr="00EF0D04" w:rsidRDefault="00582CAF" w:rsidP="00582CAF">
      <w:pPr>
        <w:rPr>
          <w:rFonts w:eastAsia="Times New Roman"/>
          <w:b/>
        </w:rPr>
      </w:pPr>
      <w:r w:rsidRPr="00EF0D04">
        <w:rPr>
          <w:b/>
        </w:rPr>
        <w:br w:type="page"/>
      </w:r>
    </w:p>
    <w:p w14:paraId="2AB7A4DA" w14:textId="04951398" w:rsidR="006137B2" w:rsidRPr="00EF0D04" w:rsidRDefault="00FA2E0B" w:rsidP="007E3E45">
      <w:pPr>
        <w:pStyle w:val="Acknowledgement"/>
        <w:spacing w:before="0"/>
        <w:ind w:right="-633"/>
        <w:rPr>
          <w:b/>
        </w:rPr>
      </w:pPr>
      <w:r w:rsidRPr="00EF0D04">
        <w:rPr>
          <w:b/>
        </w:rPr>
        <w:lastRenderedPageBreak/>
        <w:t>ACKNOWLEDGMENTS</w:t>
      </w:r>
      <w:r w:rsidR="006137B2" w:rsidRPr="00EF0D04">
        <w:rPr>
          <w:b/>
        </w:rPr>
        <w:t>:</w:t>
      </w:r>
    </w:p>
    <w:p w14:paraId="661D6DAE" w14:textId="77777777" w:rsidR="00FA2E0B" w:rsidRPr="00EF0D04" w:rsidRDefault="00FA2E0B" w:rsidP="007E3E45">
      <w:pPr>
        <w:pStyle w:val="Acknowledgement"/>
        <w:spacing w:before="0"/>
        <w:ind w:right="-633"/>
        <w:rPr>
          <w:b/>
        </w:rPr>
      </w:pPr>
    </w:p>
    <w:p w14:paraId="3174BB2D" w14:textId="2D6C0639" w:rsidR="006137B2" w:rsidRPr="00EF0D04" w:rsidRDefault="006137B2" w:rsidP="007E3E45">
      <w:pPr>
        <w:pStyle w:val="Acknowledgement"/>
        <w:spacing w:before="0"/>
        <w:ind w:right="-633" w:firstLine="0"/>
      </w:pPr>
      <w:r w:rsidRPr="00EF0D04">
        <w:rPr>
          <w:b/>
        </w:rPr>
        <w:t>General:</w:t>
      </w:r>
      <w:r w:rsidRPr="00EF0D04">
        <w:t xml:space="preserve"> We thank Samantha Getsin and </w:t>
      </w:r>
      <w:r w:rsidR="00581E0A" w:rsidRPr="00EF0D04">
        <w:t xml:space="preserve">Sean Ravel for help in sample </w:t>
      </w:r>
      <w:r w:rsidR="004E191D" w:rsidRPr="00EF0D04">
        <w:t>processing</w:t>
      </w:r>
      <w:r w:rsidR="009A1ACB" w:rsidRPr="00EF0D04">
        <w:t>.</w:t>
      </w:r>
    </w:p>
    <w:p w14:paraId="5CCC43E8" w14:textId="1D9536E4" w:rsidR="006137B2" w:rsidRPr="00EF0D04" w:rsidRDefault="006137B2" w:rsidP="007E3E45">
      <w:pPr>
        <w:ind w:left="720" w:right="-633"/>
        <w:rPr>
          <w:color w:val="131413"/>
        </w:rPr>
      </w:pPr>
      <w:r w:rsidRPr="00EF0D04">
        <w:rPr>
          <w:b/>
        </w:rPr>
        <w:t>Funding:</w:t>
      </w:r>
      <w:r w:rsidRPr="00EF0D04">
        <w:t xml:space="preserve"> grants </w:t>
      </w:r>
      <w:r w:rsidRPr="00EF0D04">
        <w:rPr>
          <w:color w:val="131413"/>
        </w:rPr>
        <w:t>NNX15AP18G and NNX15AK57G from</w:t>
      </w:r>
      <w:r w:rsidR="008A07E8" w:rsidRPr="00EF0D04">
        <w:rPr>
          <w:color w:val="131413"/>
        </w:rPr>
        <w:t xml:space="preserve"> NASA, DEB1556574 from the NSF</w:t>
      </w:r>
      <w:r w:rsidRPr="00EF0D04">
        <w:rPr>
          <w:color w:val="131413"/>
        </w:rPr>
        <w:t>, and HG006620 from NIH/NHGRI.</w:t>
      </w:r>
    </w:p>
    <w:p w14:paraId="378C0B30" w14:textId="4BF0D58B" w:rsidR="006137B2" w:rsidRPr="00EF0D04" w:rsidRDefault="006137B2" w:rsidP="007E3E45">
      <w:pPr>
        <w:ind w:left="720" w:right="-633"/>
      </w:pPr>
      <w:r w:rsidRPr="00EF0D04">
        <w:rPr>
          <w:b/>
        </w:rPr>
        <w:t>Author contributions:</w:t>
      </w:r>
      <w:r w:rsidRPr="00EF0D04">
        <w:t xml:space="preserve"> GU, JT, and JD conceptualized and designed the study; GU, </w:t>
      </w:r>
      <w:r w:rsidR="00581E0A" w:rsidRPr="00EF0D04">
        <w:t>D</w:t>
      </w:r>
      <w:r w:rsidR="00E466AC" w:rsidRPr="00EF0D04">
        <w:t>R</w:t>
      </w:r>
      <w:r w:rsidR="00581E0A" w:rsidRPr="00EF0D04">
        <w:t>G</w:t>
      </w:r>
      <w:r w:rsidRPr="00EF0D04">
        <w:t xml:space="preserve">, </w:t>
      </w:r>
      <w:r w:rsidR="00581E0A" w:rsidRPr="00EF0D04">
        <w:t>and JD</w:t>
      </w:r>
      <w:r w:rsidRPr="00EF0D04">
        <w:t xml:space="preserve"> collected in-field samples; </w:t>
      </w:r>
      <w:r w:rsidR="00581E0A" w:rsidRPr="00EF0D04">
        <w:t>GU and AM</w:t>
      </w:r>
      <w:r w:rsidRPr="00EF0D04">
        <w:t xml:space="preserve"> processed and sequenced samples; GU analyzed the data and wrote the manuscript; JT and JD edited the manuscript.</w:t>
      </w:r>
    </w:p>
    <w:p w14:paraId="6E0CC102" w14:textId="7A556F05" w:rsidR="00C818DC" w:rsidRPr="00EF0D04" w:rsidRDefault="006137B2" w:rsidP="007E3E45">
      <w:pPr>
        <w:pStyle w:val="Acknowledgement"/>
        <w:spacing w:before="0"/>
        <w:ind w:right="-633" w:firstLine="0"/>
      </w:pPr>
      <w:r w:rsidRPr="00EF0D04">
        <w:rPr>
          <w:b/>
        </w:rPr>
        <w:t>Competing interests:</w:t>
      </w:r>
      <w:r w:rsidRPr="00EF0D04">
        <w:t xml:space="preserve"> The authors declare no competing interests.</w:t>
      </w:r>
    </w:p>
    <w:p w14:paraId="3A91186A" w14:textId="77777777" w:rsidR="00C818DC" w:rsidRPr="00EF0D04" w:rsidRDefault="00C818DC" w:rsidP="007E3E45">
      <w:pPr>
        <w:pStyle w:val="Acknowledgement"/>
        <w:spacing w:before="0"/>
        <w:ind w:right="-633" w:firstLine="0"/>
      </w:pPr>
    </w:p>
    <w:p w14:paraId="6B626F40" w14:textId="16BA7B57" w:rsidR="00C818DC" w:rsidRPr="00EF0D04" w:rsidRDefault="00C818DC" w:rsidP="00C818DC">
      <w:pPr>
        <w:pStyle w:val="Acknowledgement"/>
        <w:spacing w:before="0"/>
        <w:ind w:left="0" w:right="-633" w:firstLine="0"/>
        <w:rPr>
          <w:b/>
        </w:rPr>
      </w:pPr>
      <w:r w:rsidRPr="00EF0D04">
        <w:rPr>
          <w:b/>
        </w:rPr>
        <w:t>Data availability:</w:t>
      </w:r>
    </w:p>
    <w:p w14:paraId="438EC0B0" w14:textId="77777777" w:rsidR="004D3958" w:rsidRDefault="00C818DC" w:rsidP="004D3958">
      <w:pPr>
        <w:pStyle w:val="Acknowledgement"/>
        <w:numPr>
          <w:ilvl w:val="0"/>
          <w:numId w:val="12"/>
        </w:numPr>
        <w:spacing w:before="0"/>
        <w:ind w:right="-633"/>
      </w:pPr>
      <w:r w:rsidRPr="00EF0D04">
        <w:t xml:space="preserve">Raw metagenomic and metatranscriptomic sequences are publically available </w:t>
      </w:r>
      <w:r w:rsidR="00C129C9" w:rsidRPr="00EF0D04">
        <w:t>through</w:t>
      </w:r>
      <w:r w:rsidRPr="00EF0D04">
        <w:t xml:space="preserve"> NCBI </w:t>
      </w:r>
      <w:r w:rsidR="004D3958" w:rsidRPr="004D3958">
        <w:t>PRJNA560058</w:t>
      </w:r>
      <w:r w:rsidR="004D3958">
        <w:t>.</w:t>
      </w:r>
      <w:r w:rsidR="004D3958" w:rsidRPr="004D3958">
        <w:t xml:space="preserve"> </w:t>
      </w:r>
    </w:p>
    <w:p w14:paraId="4AFF6100" w14:textId="2F84B9F1" w:rsidR="00C818DC" w:rsidRPr="00EF0D04" w:rsidRDefault="004D3958" w:rsidP="00C818DC">
      <w:pPr>
        <w:pStyle w:val="Acknowledgement"/>
        <w:numPr>
          <w:ilvl w:val="0"/>
          <w:numId w:val="12"/>
        </w:numPr>
        <w:spacing w:before="0"/>
        <w:ind w:right="-633"/>
      </w:pPr>
      <w:r w:rsidRPr="00EF0D04">
        <w:t>Metagenomic assembly and</w:t>
      </w:r>
      <w:r>
        <w:t xml:space="preserve"> its</w:t>
      </w:r>
      <w:r w:rsidRPr="00EF0D04">
        <w:t xml:space="preserve"> functional annotation </w:t>
      </w:r>
      <w:r>
        <w:t>are</w:t>
      </w:r>
      <w:r w:rsidRPr="00EF0D04">
        <w:t xml:space="preserve"> publically available through the GOLD service at JGI (</w:t>
      </w:r>
      <w:r w:rsidRPr="004D3958">
        <w:t>Ga0371442, Taxon ID 3300033522</w:t>
      </w:r>
      <w:r w:rsidRPr="00EF0D04">
        <w:t>).</w:t>
      </w:r>
    </w:p>
    <w:p w14:paraId="5734897C" w14:textId="2874EAE6" w:rsidR="00C818DC" w:rsidRPr="00EF0D04" w:rsidRDefault="004D3958" w:rsidP="00C818DC">
      <w:pPr>
        <w:pStyle w:val="Acknowledgement"/>
        <w:numPr>
          <w:ilvl w:val="0"/>
          <w:numId w:val="12"/>
        </w:numPr>
        <w:spacing w:before="0"/>
        <w:ind w:right="-633"/>
      </w:pPr>
      <w:r>
        <w:t xml:space="preserve">All </w:t>
      </w:r>
      <w:r w:rsidR="00C818DC" w:rsidRPr="00EF0D04">
        <w:t>intermediate data</w:t>
      </w:r>
      <w:r>
        <w:t>, MAGs, and analysis scripts</w:t>
      </w:r>
      <w:r w:rsidR="00C818DC" w:rsidRPr="00EF0D04">
        <w:t xml:space="preserve"> used for this analysis </w:t>
      </w:r>
      <w:r>
        <w:t>are</w:t>
      </w:r>
      <w:r w:rsidR="00C818DC" w:rsidRPr="00EF0D04">
        <w:t xml:space="preserve"> publically available at </w:t>
      </w:r>
      <w:hyperlink r:id="rId17" w:history="1">
        <w:r w:rsidRPr="000C482B">
          <w:rPr>
            <w:rStyle w:val="Hyperlink"/>
          </w:rPr>
          <w:t>https://github.com/ursky/metatranscriptome_paper</w:t>
        </w:r>
      </w:hyperlink>
      <w:r>
        <w:t xml:space="preserve">. </w:t>
      </w:r>
    </w:p>
    <w:p w14:paraId="7218C75F" w14:textId="77777777" w:rsidR="00C818DC" w:rsidRPr="00EF0D04" w:rsidRDefault="00C818DC" w:rsidP="00C818DC">
      <w:pPr>
        <w:pStyle w:val="Acknowledgement"/>
        <w:spacing w:before="0"/>
        <w:ind w:left="0" w:right="-633" w:firstLine="720"/>
      </w:pPr>
    </w:p>
    <w:p w14:paraId="4F6B65C1" w14:textId="77777777" w:rsidR="006137B2" w:rsidRPr="00EF0D04" w:rsidRDefault="006137B2" w:rsidP="007E3E45">
      <w:pPr>
        <w:ind w:left="720"/>
        <w:rPr>
          <w:b/>
        </w:rPr>
      </w:pPr>
    </w:p>
    <w:p w14:paraId="23909752" w14:textId="77777777" w:rsidR="00A60C96" w:rsidRPr="00EF0D04" w:rsidRDefault="00A60C96" w:rsidP="007E3E45">
      <w:pPr>
        <w:rPr>
          <w:b/>
        </w:rPr>
      </w:pPr>
      <w:r w:rsidRPr="00EF0D04">
        <w:rPr>
          <w:b/>
        </w:rPr>
        <w:br w:type="page"/>
      </w:r>
    </w:p>
    <w:p w14:paraId="72DE566F" w14:textId="77777777" w:rsidR="008C4AEC" w:rsidRPr="00EF0D04" w:rsidRDefault="00973631" w:rsidP="00B317CC">
      <w:pPr>
        <w:rPr>
          <w:i/>
        </w:rPr>
      </w:pPr>
      <w:r w:rsidRPr="00EF0D04">
        <w:rPr>
          <w:i/>
          <w:noProof/>
        </w:rPr>
        <w:lastRenderedPageBreak/>
        <w:drawing>
          <wp:inline distT="0" distB="0" distL="0" distR="0" wp14:anchorId="7EBB6C66" wp14:editId="4A38B94F">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56DBBC96" w14:textId="1A487492" w:rsidR="008C4AEC" w:rsidRPr="00EF0D04" w:rsidRDefault="00D62144" w:rsidP="00B317CC">
      <w:pPr>
        <w:rPr>
          <w:i/>
        </w:rPr>
      </w:pPr>
      <w:r>
        <w:rPr>
          <w:i/>
        </w:rPr>
        <w:t>Fig. S1</w:t>
      </w:r>
      <w:r w:rsidR="008C4AEC" w:rsidRPr="00EF0D04">
        <w:rPr>
          <w:i/>
        </w:rPr>
        <w:t xml:space="preserve">: </w:t>
      </w:r>
      <w:r w:rsidR="00F7121D" w:rsidRPr="00EF0D04">
        <w:rPr>
          <w:i/>
        </w:rPr>
        <w:t xml:space="preserve">RT-PCR validation of the lack of DNA contamination in the extracted RNA. </w:t>
      </w:r>
      <w:r w:rsidR="0076467D" w:rsidRPr="00EF0D04">
        <w:rPr>
          <w:i/>
        </w:rPr>
        <w:t>E</w:t>
      </w:r>
      <w:r w:rsidR="00F7121D" w:rsidRPr="00EF0D04">
        <w:rPr>
          <w:i/>
        </w:rPr>
        <w:t xml:space="preserve">ach RNA sample was processed </w:t>
      </w:r>
      <w:r w:rsidR="0076467D" w:rsidRPr="00EF0D04">
        <w:rPr>
          <w:i/>
        </w:rPr>
        <w:t>using</w:t>
      </w:r>
      <w:r w:rsidR="00F7121D" w:rsidRPr="00EF0D04">
        <w:rPr>
          <w:i/>
        </w:rPr>
        <w:t xml:space="preserve"> the SuperScript III cDNA synthesis kit with (RT+, positive control) or without (RT-, negative control) the reverse transcriptase enzyme. The 16S rRNA gene was amplified from the resulting cDNA. </w:t>
      </w:r>
      <w:r w:rsidR="00AF3237" w:rsidRPr="00EF0D04">
        <w:rPr>
          <w:i/>
        </w:rPr>
        <w:t>Pairs of n</w:t>
      </w:r>
      <w:r w:rsidR="00EA2E54" w:rsidRPr="00EF0D04">
        <w:rPr>
          <w:i/>
        </w:rPr>
        <w:t>eighboring samples (1 and 2, 3 and 4, 5 and 6, etc.) were pooled in-silico to produce the DNA metagenomic libraries.</w:t>
      </w:r>
      <w:r w:rsidR="00D63637" w:rsidRPr="00EF0D04">
        <w:rPr>
          <w:i/>
        </w:rPr>
        <w:t xml:space="preserve"> Arrows indicate the expected locations of amplicon bands (512bp).</w:t>
      </w:r>
    </w:p>
    <w:p w14:paraId="375A343F" w14:textId="77777777" w:rsidR="008C4AEC" w:rsidRPr="00EF0D04" w:rsidRDefault="008C4AEC" w:rsidP="00B317CC">
      <w:pPr>
        <w:rPr>
          <w:i/>
        </w:rPr>
      </w:pPr>
    </w:p>
    <w:p w14:paraId="58D23325" w14:textId="56A6C4E0" w:rsidR="00B317CC" w:rsidRPr="00EF0D04" w:rsidRDefault="00B317CC" w:rsidP="00B317CC">
      <w:pPr>
        <w:rPr>
          <w:i/>
        </w:rPr>
      </w:pPr>
      <w:r w:rsidRPr="00EF0D04">
        <w:rPr>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1300F161" w14:textId="6A5C7BA2" w:rsidR="00B317CC" w:rsidRPr="00EF0D04" w:rsidRDefault="00D62144" w:rsidP="00B317CC">
      <w:pPr>
        <w:rPr>
          <w:i/>
        </w:rPr>
      </w:pPr>
      <w:r>
        <w:rPr>
          <w:i/>
        </w:rPr>
        <w:t>Fig. S2</w:t>
      </w:r>
      <w:r w:rsidR="00B317CC" w:rsidRPr="00EF0D04">
        <w:rPr>
          <w:i/>
        </w:rPr>
        <w:t xml:space="preserve">: Log values of ratios </w:t>
      </w:r>
      <w:r w:rsidR="00375A29">
        <w:rPr>
          <w:i/>
        </w:rPr>
        <w:t>of</w:t>
      </w:r>
      <w:r w:rsidR="00375A29" w:rsidRPr="00EF0D04">
        <w:rPr>
          <w:i/>
        </w:rPr>
        <w:t xml:space="preserve"> </w:t>
      </w:r>
      <w:r w:rsidR="00B317CC" w:rsidRPr="00EF0D04">
        <w:rPr>
          <w:i/>
        </w:rPr>
        <w:t xml:space="preserve">the average transcription (TPM) </w:t>
      </w:r>
      <w:r w:rsidR="00375A29">
        <w:rPr>
          <w:i/>
        </w:rPr>
        <w:t>over the</w:t>
      </w:r>
      <w:r w:rsidR="00375A29" w:rsidRPr="00EF0D04">
        <w:rPr>
          <w:i/>
        </w:rPr>
        <w:t xml:space="preserve"> </w:t>
      </w:r>
      <w:r w:rsidR="00B317CC" w:rsidRPr="00EF0D04">
        <w:rPr>
          <w:i/>
        </w:rPr>
        <w:t xml:space="preserve">average abundance (CPM) </w:t>
      </w:r>
      <w:r w:rsidR="00375A29">
        <w:rPr>
          <w:i/>
        </w:rPr>
        <w:t>for</w:t>
      </w:r>
      <w:r w:rsidR="00375A29" w:rsidRPr="00EF0D04">
        <w:rPr>
          <w:i/>
        </w:rPr>
        <w:t xml:space="preserve"> </w:t>
      </w:r>
      <w:r w:rsidR="00B317CC" w:rsidRPr="00EF0D04">
        <w:rPr>
          <w:i/>
        </w:rPr>
        <w:t>high-quality MAGs (&gt;70% completion, &lt;5% contamination) across the 12 replicate samples.</w:t>
      </w:r>
    </w:p>
    <w:p w14:paraId="705A71F2" w14:textId="77777777" w:rsidR="00B317CC" w:rsidRPr="00EF0D04" w:rsidRDefault="00B317CC" w:rsidP="007E3E45">
      <w:pPr>
        <w:rPr>
          <w:b/>
        </w:rPr>
      </w:pPr>
    </w:p>
    <w:p w14:paraId="61614290" w14:textId="77777777" w:rsidR="00B317CC" w:rsidRPr="00EF0D04" w:rsidRDefault="00B317CC" w:rsidP="00B317CC">
      <w:pPr>
        <w:jc w:val="center"/>
      </w:pPr>
      <w:r w:rsidRPr="00EF0D04">
        <w:rPr>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09B7B2B3" w:rsidR="00B317CC" w:rsidRPr="00EF0D04" w:rsidRDefault="00D62144" w:rsidP="00B317CC">
      <w:pPr>
        <w:rPr>
          <w:i/>
        </w:rPr>
      </w:pPr>
      <w:r>
        <w:rPr>
          <w:i/>
        </w:rPr>
        <w:t>Fig. S3</w:t>
      </w:r>
      <w:r w:rsidR="00B317CC" w:rsidRPr="00EF0D04">
        <w:rPr>
          <w:i/>
        </w:rPr>
        <w:t xml:space="preserve">: </w:t>
      </w:r>
      <w:r w:rsidR="00C129C9" w:rsidRPr="00EF0D04">
        <w:rPr>
          <w:i/>
        </w:rPr>
        <w:t>R</w:t>
      </w:r>
      <w:r w:rsidR="00B317CC" w:rsidRPr="00EF0D04">
        <w:rPr>
          <w:i/>
        </w:rPr>
        <w:t>elationship between scaled contig (A) and MAG (C) mean expression and scaled abundance in all replicates. The scaled values were calculated as follows: TPM</w:t>
      </w:r>
      <w:r w:rsidR="00B317CC" w:rsidRPr="00EF0D04">
        <w:rPr>
          <w:i/>
          <w:vertAlign w:val="subscript"/>
        </w:rPr>
        <w:t>scaled</w:t>
      </w:r>
      <w:r w:rsidR="00B317CC" w:rsidRPr="00EF0D04">
        <w:rPr>
          <w:i/>
        </w:rPr>
        <w:t>=(TPM-TPM</w:t>
      </w:r>
      <w:r w:rsidR="00B317CC" w:rsidRPr="00EF0D04">
        <w:rPr>
          <w:i/>
          <w:vertAlign w:val="subscript"/>
        </w:rPr>
        <w:t>min</w:t>
      </w:r>
      <w:r w:rsidR="00B317CC" w:rsidRPr="00EF0D04">
        <w:rPr>
          <w:i/>
        </w:rPr>
        <w:t>)/(TPM</w:t>
      </w:r>
      <w:r w:rsidR="00B317CC" w:rsidRPr="00EF0D04">
        <w:rPr>
          <w:i/>
          <w:vertAlign w:val="subscript"/>
        </w:rPr>
        <w:t>max</w:t>
      </w:r>
      <w:r w:rsidR="00B317CC" w:rsidRPr="00EF0D04">
        <w:rPr>
          <w:i/>
        </w:rPr>
        <w:t>-TPM</w:t>
      </w:r>
      <w:r w:rsidR="00B317CC" w:rsidRPr="00EF0D04">
        <w:rPr>
          <w:i/>
          <w:vertAlign w:val="subscript"/>
        </w:rPr>
        <w:t>min</w:t>
      </w:r>
      <w:r w:rsidR="00B317CC" w:rsidRPr="00EF0D04">
        <w:rPr>
          <w:i/>
        </w:rPr>
        <w:t xml:space="preserve">), </w:t>
      </w:r>
      <w:r w:rsidR="00722E9F" w:rsidRPr="00EF0D04">
        <w:rPr>
          <w:i/>
        </w:rPr>
        <w:t>CPM</w:t>
      </w:r>
      <w:r w:rsidR="00722E9F" w:rsidRPr="00EF0D04">
        <w:rPr>
          <w:i/>
          <w:vertAlign w:val="subscript"/>
        </w:rPr>
        <w:t>scaled</w:t>
      </w:r>
      <w:r w:rsidR="00B317CC" w:rsidRPr="00EF0D04">
        <w:rPr>
          <w:i/>
        </w:rPr>
        <w:t>=(CPM-CPM</w:t>
      </w:r>
      <w:r w:rsidR="00B317CC" w:rsidRPr="00EF0D04">
        <w:rPr>
          <w:i/>
          <w:vertAlign w:val="subscript"/>
        </w:rPr>
        <w:t>min</w:t>
      </w:r>
      <w:r w:rsidR="00B317CC" w:rsidRPr="00EF0D04">
        <w:rPr>
          <w:i/>
        </w:rPr>
        <w:t>)/(CPM</w:t>
      </w:r>
      <w:r w:rsidR="00B317CC" w:rsidRPr="00EF0D04">
        <w:rPr>
          <w:i/>
          <w:vertAlign w:val="subscript"/>
        </w:rPr>
        <w:t>max</w:t>
      </w:r>
      <w:r w:rsidR="00B317CC" w:rsidRPr="00EF0D04">
        <w:rPr>
          <w:i/>
        </w:rPr>
        <w:t>-CPM</w:t>
      </w:r>
      <w:r w:rsidR="00B317CC" w:rsidRPr="00EF0D04">
        <w:rPr>
          <w:i/>
          <w:vertAlign w:val="subscript"/>
        </w:rPr>
        <w:t>min</w:t>
      </w:r>
      <w:r w:rsidR="00B317CC" w:rsidRPr="00EF0D04">
        <w:rPr>
          <w:i/>
        </w:rPr>
        <w:t xml:space="preserve">). Distributions </w:t>
      </w:r>
      <w:r w:rsidR="00AF3237" w:rsidRPr="00EF0D04">
        <w:rPr>
          <w:i/>
        </w:rPr>
        <w:t>of</w:t>
      </w:r>
      <w:r w:rsidR="00B317CC" w:rsidRPr="00EF0D04">
        <w:rPr>
          <w:i/>
        </w:rPr>
        <w:t xml:space="preserve"> Pearson correlation coefficients in contigs (B) and MAGs (D) of the non-scaled TPM and CPM values across the 12 replicates. </w:t>
      </w:r>
    </w:p>
    <w:p w14:paraId="7D1673B1" w14:textId="77777777" w:rsidR="00B317CC" w:rsidRPr="00EF0D04" w:rsidRDefault="00B317CC" w:rsidP="007E3E45">
      <w:pPr>
        <w:rPr>
          <w:b/>
        </w:rPr>
      </w:pPr>
    </w:p>
    <w:p w14:paraId="3E3D91ED" w14:textId="103BFD72" w:rsidR="000010A8" w:rsidRPr="00EF0D04" w:rsidRDefault="00B317CC" w:rsidP="00B317CC">
      <w:pPr>
        <w:jc w:val="center"/>
        <w:rPr>
          <w:b/>
        </w:rPr>
      </w:pPr>
      <w:r w:rsidRPr="00EF0D04">
        <w:rPr>
          <w:b/>
        </w:rPr>
        <w:br w:type="page"/>
      </w:r>
    </w:p>
    <w:p w14:paraId="18E22903" w14:textId="77777777" w:rsidR="00824351" w:rsidRPr="00EF0D04" w:rsidRDefault="00824351" w:rsidP="00824351">
      <w:pPr>
        <w:rPr>
          <w:i/>
        </w:rPr>
      </w:pPr>
      <w:r w:rsidRPr="00EF0D04">
        <w:rPr>
          <w:i/>
          <w:noProof/>
        </w:rPr>
        <w:lastRenderedPageBreak/>
        <w:drawing>
          <wp:inline distT="0" distB="0" distL="0" distR="0" wp14:anchorId="1DDECA9B" wp14:editId="070F62D2">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74C195A" w14:textId="0C95A6EC" w:rsidR="00824351" w:rsidRPr="00EF0D04" w:rsidRDefault="00824351" w:rsidP="00824351">
      <w:pPr>
        <w:rPr>
          <w:i/>
        </w:rPr>
      </w:pPr>
      <w:r>
        <w:rPr>
          <w:i/>
        </w:rPr>
        <w:t>Fig. S4</w:t>
      </w:r>
      <w:r w:rsidRPr="00EF0D04">
        <w:rPr>
          <w:i/>
        </w:rPr>
        <w:t>: Gene similarity network of RefSeq viruses (grey) and with viral contigs identified in this study (blue). Genus-level taxonomy was determined using VContact2 and</w:t>
      </w:r>
      <w:r>
        <w:rPr>
          <w:i/>
        </w:rPr>
        <w:t xml:space="preserve"> inter-genome similarity was estimated with protein alignments with</w:t>
      </w:r>
      <w:r w:rsidRPr="00EF0D04">
        <w:rPr>
          <w:i/>
        </w:rPr>
        <w:t xml:space="preserve"> DIAMOND. Any genomes </w:t>
      </w:r>
      <w:r>
        <w:rPr>
          <w:i/>
        </w:rPr>
        <w:t xml:space="preserve">with no </w:t>
      </w:r>
      <w:r w:rsidRPr="00EF0D04">
        <w:rPr>
          <w:i/>
        </w:rPr>
        <w:t>sufficient similarity to other genomes</w:t>
      </w:r>
      <w:r>
        <w:rPr>
          <w:i/>
        </w:rPr>
        <w:t xml:space="preserve"> were not displayed.</w:t>
      </w:r>
    </w:p>
    <w:p w14:paraId="6876A9DF" w14:textId="7D75738C" w:rsidR="000010A8" w:rsidRPr="00EF0D04" w:rsidRDefault="00824351" w:rsidP="00824351">
      <w:pPr>
        <w:rPr>
          <w:i/>
        </w:rPr>
      </w:pPr>
      <w:r w:rsidRPr="00EF0D04">
        <w:rPr>
          <w:b/>
        </w:rPr>
        <w:t xml:space="preserve"> </w:t>
      </w:r>
      <w:r w:rsidRPr="00EF0D04">
        <w:rPr>
          <w:b/>
        </w:rPr>
        <w:br w:type="page"/>
      </w:r>
      <w:r w:rsidR="000010A8" w:rsidRPr="00EF0D04">
        <w:rPr>
          <w:i/>
          <w:noProof/>
        </w:rPr>
        <w:lastRenderedPageBreak/>
        <w:drawing>
          <wp:inline distT="0" distB="0" distL="0" distR="0" wp14:anchorId="7A7F627C" wp14:editId="098D5DCB">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953125"/>
                    </a:xfrm>
                    <a:prstGeom prst="rect">
                      <a:avLst/>
                    </a:prstGeom>
                  </pic:spPr>
                </pic:pic>
              </a:graphicData>
            </a:graphic>
          </wp:inline>
        </w:drawing>
      </w:r>
    </w:p>
    <w:p w14:paraId="30E27B80" w14:textId="5626E064" w:rsidR="00B317CC" w:rsidRPr="00EF0D04" w:rsidRDefault="00824351" w:rsidP="00B317CC">
      <w:pPr>
        <w:rPr>
          <w:i/>
        </w:rPr>
      </w:pPr>
      <w:r>
        <w:rPr>
          <w:i/>
        </w:rPr>
        <w:t>Fig S5</w:t>
      </w:r>
      <w:r w:rsidR="00B317CC" w:rsidRPr="00EF0D04">
        <w:rPr>
          <w:i/>
        </w:rPr>
        <w:t>: Viral contig total transcriptional activity (TPM) and abundance (CPM) across the 12 replicates.</w:t>
      </w:r>
      <w:r w:rsidR="00545FAD" w:rsidRPr="00EF0D04">
        <w:rPr>
          <w:i/>
        </w:rPr>
        <w:t xml:space="preserve"> Size of </w:t>
      </w:r>
      <w:r w:rsidR="00C129C9" w:rsidRPr="00EF0D04">
        <w:rPr>
          <w:i/>
        </w:rPr>
        <w:t xml:space="preserve">circles </w:t>
      </w:r>
      <w:r w:rsidR="00545FAD" w:rsidRPr="00EF0D04">
        <w:rPr>
          <w:i/>
        </w:rPr>
        <w:t>represents the relative length of viral contig</w:t>
      </w:r>
      <w:r w:rsidR="00C129C9" w:rsidRPr="00EF0D04">
        <w:rPr>
          <w:i/>
        </w:rPr>
        <w:t>s</w:t>
      </w:r>
      <w:r w:rsidR="00545FAD" w:rsidRPr="00EF0D04">
        <w:rPr>
          <w:i/>
        </w:rPr>
        <w:t xml:space="preserve"> and color denotes the taxonomy of predicted host </w:t>
      </w:r>
      <w:r w:rsidR="00047184" w:rsidRPr="00EF0D04">
        <w:rPr>
          <w:i/>
        </w:rPr>
        <w:t>(blue: Euryarchaeota, cyan: Proteobacteria, green: Cyanobacteria, gold: Bacteroidetes,</w:t>
      </w:r>
      <w:r w:rsidR="000010A8" w:rsidRPr="00EF0D04">
        <w:rPr>
          <w:i/>
        </w:rPr>
        <w:t xml:space="preserve"> gray: </w:t>
      </w:r>
      <w:r w:rsidR="00C129C9" w:rsidRPr="00EF0D04">
        <w:rPr>
          <w:i/>
        </w:rPr>
        <w:t>unknown</w:t>
      </w:r>
      <w:r w:rsidR="00047184" w:rsidRPr="00EF0D04">
        <w:rPr>
          <w:i/>
        </w:rPr>
        <w:t>).</w:t>
      </w:r>
    </w:p>
    <w:p w14:paraId="289E85C3" w14:textId="77777777" w:rsidR="000010A8" w:rsidRPr="00EF0D04" w:rsidRDefault="000010A8" w:rsidP="00B317CC">
      <w:pPr>
        <w:rPr>
          <w:i/>
        </w:rPr>
      </w:pPr>
    </w:p>
    <w:p w14:paraId="0E412829" w14:textId="77777777" w:rsidR="000010A8" w:rsidRPr="00EF0D04" w:rsidRDefault="000010A8" w:rsidP="00B317CC">
      <w:pPr>
        <w:rPr>
          <w:i/>
        </w:rPr>
      </w:pPr>
    </w:p>
    <w:p w14:paraId="5BEBC81C" w14:textId="77777777" w:rsidR="000010A8" w:rsidRPr="00EF0D04" w:rsidRDefault="000010A8" w:rsidP="00B317CC">
      <w:pPr>
        <w:rPr>
          <w:i/>
        </w:rPr>
      </w:pPr>
    </w:p>
    <w:p w14:paraId="7BA8A1C2" w14:textId="77777777" w:rsidR="00B317CC" w:rsidRPr="00EF0D04" w:rsidRDefault="00B317CC" w:rsidP="00B317CC"/>
    <w:p w14:paraId="0F527B87" w14:textId="77777777" w:rsidR="00B317CC" w:rsidRPr="00EF0D04" w:rsidRDefault="00B317CC" w:rsidP="00B317CC">
      <w:pPr>
        <w:jc w:val="center"/>
      </w:pPr>
      <w:r w:rsidRPr="00EF0D04">
        <w:rPr>
          <w:noProof/>
        </w:rPr>
        <w:lastRenderedPageBreak/>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0E751A50" w:rsidR="00B317CC" w:rsidRDefault="00824351" w:rsidP="00B317CC">
      <w:pPr>
        <w:rPr>
          <w:i/>
        </w:rPr>
      </w:pPr>
      <w:r>
        <w:rPr>
          <w:i/>
        </w:rPr>
        <w:t>Fig. S6</w:t>
      </w:r>
      <w:r w:rsidR="00B317CC" w:rsidRPr="00EF0D04">
        <w:rPr>
          <w:i/>
        </w:rPr>
        <w:t xml:space="preserve">: Distribution of Pearson correlation </w:t>
      </w:r>
      <w:r w:rsidR="00722E9F" w:rsidRPr="00EF0D04">
        <w:rPr>
          <w:i/>
        </w:rPr>
        <w:t xml:space="preserve">between </w:t>
      </w:r>
      <w:r w:rsidR="00B317CC" w:rsidRPr="00EF0D04">
        <w:rPr>
          <w:i/>
        </w:rPr>
        <w:t xml:space="preserve">total transcriptional activity (TPM) and total abundance (CPM) </w:t>
      </w:r>
      <w:r w:rsidR="00722E9F" w:rsidRPr="00EF0D04">
        <w:rPr>
          <w:i/>
        </w:rPr>
        <w:t xml:space="preserve">of viral contigs </w:t>
      </w:r>
      <w:r w:rsidR="00B317CC" w:rsidRPr="00EF0D04">
        <w:rPr>
          <w:i/>
        </w:rPr>
        <w:t>across the 12 replicates.</w:t>
      </w:r>
    </w:p>
    <w:p w14:paraId="0900CBC4" w14:textId="77777777" w:rsidR="00824351" w:rsidRDefault="00824351" w:rsidP="00B317CC">
      <w:pPr>
        <w:rPr>
          <w:i/>
        </w:rPr>
      </w:pPr>
    </w:p>
    <w:p w14:paraId="7E95CAC8" w14:textId="77777777" w:rsidR="00824351" w:rsidRDefault="00824351" w:rsidP="00B317CC">
      <w:pPr>
        <w:rPr>
          <w:i/>
        </w:rPr>
      </w:pPr>
    </w:p>
    <w:p w14:paraId="53915DC8" w14:textId="77777777" w:rsidR="00824351" w:rsidRDefault="00824351" w:rsidP="00B317CC">
      <w:pPr>
        <w:rPr>
          <w:i/>
        </w:rPr>
      </w:pPr>
    </w:p>
    <w:p w14:paraId="0AC796B4" w14:textId="77777777" w:rsidR="00824351" w:rsidRDefault="00824351" w:rsidP="00B317CC">
      <w:pPr>
        <w:rPr>
          <w:i/>
        </w:rPr>
      </w:pPr>
    </w:p>
    <w:p w14:paraId="25ED3116" w14:textId="77777777" w:rsidR="00824351" w:rsidRPr="00EF0D04" w:rsidRDefault="00824351" w:rsidP="00B317CC">
      <w:pPr>
        <w:rPr>
          <w:i/>
        </w:rPr>
      </w:pPr>
    </w:p>
    <w:p w14:paraId="0A954DA6" w14:textId="3ABEC838" w:rsidR="00B317CC" w:rsidRPr="00EF0D04" w:rsidRDefault="007716E2" w:rsidP="00B317CC">
      <w:pPr>
        <w:rPr>
          <w:i/>
        </w:rPr>
      </w:pPr>
      <w:r w:rsidRPr="007716E2">
        <w:rPr>
          <w:i/>
        </w:rPr>
        <w:drawing>
          <wp:inline distT="0" distB="0" distL="0" distR="0" wp14:anchorId="4413E8E1" wp14:editId="4EA6B980">
            <wp:extent cx="5943600" cy="223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34565"/>
                    </a:xfrm>
                    <a:prstGeom prst="rect">
                      <a:avLst/>
                    </a:prstGeom>
                  </pic:spPr>
                </pic:pic>
              </a:graphicData>
            </a:graphic>
          </wp:inline>
        </w:drawing>
      </w:r>
    </w:p>
    <w:p w14:paraId="5AB5F48A" w14:textId="54B3A10B" w:rsidR="00B317CC" w:rsidRPr="00EF0D04" w:rsidRDefault="00D62144" w:rsidP="00B317CC">
      <w:pPr>
        <w:rPr>
          <w:i/>
        </w:rPr>
      </w:pPr>
      <w:r>
        <w:rPr>
          <w:i/>
        </w:rPr>
        <w:t>Fig S7</w:t>
      </w:r>
      <w:r w:rsidR="00B317CC" w:rsidRPr="00EF0D04">
        <w:rPr>
          <w:i/>
        </w:rPr>
        <w:t xml:space="preserve">: (A) </w:t>
      </w:r>
      <w:r w:rsidR="00430425" w:rsidRPr="00EF0D04">
        <w:rPr>
          <w:i/>
        </w:rPr>
        <w:t>U</w:t>
      </w:r>
      <w:r w:rsidR="00B317CC" w:rsidRPr="00EF0D04">
        <w:rPr>
          <w:i/>
        </w:rPr>
        <w:t xml:space="preserve">nrooted phylogenetic tree of a random subset of 500 Chlorophyta (green algae) species from the SILVA database, including all available sequences from the Mamiellophyceae class (highlighted in blue), constructed from a multiple </w:t>
      </w:r>
      <w:r w:rsidR="005E64F5" w:rsidRPr="00EF0D04">
        <w:rPr>
          <w:i/>
        </w:rPr>
        <w:t>alignment of 18S rRNA sequences</w:t>
      </w:r>
      <w:r w:rsidR="00B317CC" w:rsidRPr="00EF0D04">
        <w:rPr>
          <w:i/>
        </w:rPr>
        <w:t>. (B) Zoomed-in view of the Mamiellophyceae class phylogeny, showing</w:t>
      </w:r>
      <w:r w:rsidR="00430425" w:rsidRPr="00EF0D04">
        <w:rPr>
          <w:i/>
        </w:rPr>
        <w:t xml:space="preserve"> the</w:t>
      </w:r>
      <w:r w:rsidR="00B317CC" w:rsidRPr="00EF0D04">
        <w:rPr>
          <w:i/>
        </w:rPr>
        <w:t xml:space="preserve"> clustering of 18S rRNA </w:t>
      </w:r>
      <w:r w:rsidR="00430425" w:rsidRPr="00EF0D04">
        <w:rPr>
          <w:i/>
        </w:rPr>
        <w:t xml:space="preserve">gene </w:t>
      </w:r>
      <w:r w:rsidR="00B317CC" w:rsidRPr="00EF0D04">
        <w:rPr>
          <w:i/>
        </w:rPr>
        <w:t>sequence</w:t>
      </w:r>
      <w:r w:rsidR="00430425" w:rsidRPr="00EF0D04">
        <w:rPr>
          <w:i/>
        </w:rPr>
        <w:t>s</w:t>
      </w:r>
      <w:r w:rsidR="00B317CC" w:rsidRPr="00EF0D04">
        <w:rPr>
          <w:i/>
        </w:rPr>
        <w:t xml:space="preserve"> f</w:t>
      </w:r>
      <w:r w:rsidR="002B6A82" w:rsidRPr="00EF0D04">
        <w:rPr>
          <w:i/>
        </w:rPr>
        <w:t>rom the halite algae</w:t>
      </w:r>
      <w:r w:rsidR="00B317CC" w:rsidRPr="00EF0D04">
        <w:rPr>
          <w:i/>
        </w:rPr>
        <w:t xml:space="preserve"> with members of the Dolichoma</w:t>
      </w:r>
      <w:r w:rsidR="002B6A82" w:rsidRPr="00EF0D04">
        <w:rPr>
          <w:i/>
        </w:rPr>
        <w:t xml:space="preserve">stix genus (highlighted in blue; the closest sequence </w:t>
      </w:r>
      <w:r w:rsidR="00430425" w:rsidRPr="00EF0D04">
        <w:rPr>
          <w:i/>
        </w:rPr>
        <w:t xml:space="preserve">from </w:t>
      </w:r>
      <w:r w:rsidR="002B6A82" w:rsidRPr="00EF0D04">
        <w:rPr>
          <w:i/>
        </w:rPr>
        <w:t>Lake Tyrrel isolate</w:t>
      </w:r>
      <w:r w:rsidR="00F03CAE" w:rsidRPr="00EF0D04">
        <w:rPr>
          <w:i/>
        </w:rPr>
        <w:t xml:space="preserve"> under GenBank acces</w:t>
      </w:r>
      <w:r w:rsidR="002B6A82" w:rsidRPr="00EF0D04">
        <w:rPr>
          <w:i/>
        </w:rPr>
        <w:t>sion number KC486366.1)</w:t>
      </w:r>
      <w:r w:rsidR="00B317CC" w:rsidRPr="00EF0D04">
        <w:rPr>
          <w:i/>
        </w:rPr>
        <w:t>.</w:t>
      </w:r>
      <w:r w:rsidR="002B6A82" w:rsidRPr="00EF0D04">
        <w:rPr>
          <w:i/>
        </w:rPr>
        <w:t xml:space="preserve"> </w:t>
      </w:r>
      <w:bookmarkStart w:id="0" w:name="_GoBack"/>
      <w:bookmarkEnd w:id="0"/>
    </w:p>
    <w:p w14:paraId="7E6021FE" w14:textId="77777777" w:rsidR="00B317CC" w:rsidRPr="00EF0D04" w:rsidRDefault="00B317CC" w:rsidP="00B317CC">
      <w:pPr>
        <w:rPr>
          <w:b/>
        </w:rPr>
      </w:pPr>
    </w:p>
    <w:p w14:paraId="7B8A262D" w14:textId="6ED5BBB0" w:rsidR="003D4CCB" w:rsidRPr="00EF0D04" w:rsidRDefault="00BE18AA" w:rsidP="003D4CCB">
      <w:pPr>
        <w:rPr>
          <w:i/>
        </w:rPr>
      </w:pPr>
      <w:r w:rsidRPr="00EF0D04">
        <w:rPr>
          <w:i/>
          <w:noProof/>
        </w:rPr>
        <w:lastRenderedPageBreak/>
        <w:drawing>
          <wp:inline distT="0" distB="0" distL="0" distR="0" wp14:anchorId="794C7032" wp14:editId="096439F0">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00D62144">
        <w:rPr>
          <w:i/>
        </w:rPr>
        <w:t>Fig. S8</w:t>
      </w:r>
      <w:r w:rsidR="00B317CC" w:rsidRPr="00EF0D04">
        <w:rPr>
          <w:i/>
        </w:rPr>
        <w:t xml:space="preserve">: (A) </w:t>
      </w:r>
      <w:r w:rsidR="00430425" w:rsidRPr="00EF0D04">
        <w:rPr>
          <w:i/>
        </w:rPr>
        <w:t>D</w:t>
      </w:r>
      <w:r w:rsidR="00B317CC" w:rsidRPr="00EF0D04">
        <w:rPr>
          <w:i/>
        </w:rPr>
        <w:t xml:space="preserve">istribution of isoelectric points (pI) of predicted </w:t>
      </w:r>
      <w:r w:rsidR="00EA2F70">
        <w:rPr>
          <w:i/>
        </w:rPr>
        <w:t>proteins</w:t>
      </w:r>
      <w:r w:rsidR="00B317CC" w:rsidRPr="00EF0D04">
        <w:rPr>
          <w:i/>
        </w:rPr>
        <w:t xml:space="preserve"> in various algal genomes, including the novel Dolichomastix. </w:t>
      </w:r>
      <w:r w:rsidR="003D4CCB" w:rsidRPr="00EF0D04">
        <w:rPr>
          <w:i/>
        </w:rPr>
        <w:t xml:space="preserve">(B) </w:t>
      </w:r>
      <w:r w:rsidR="00430425" w:rsidRPr="00EF0D04">
        <w:rPr>
          <w:i/>
        </w:rPr>
        <w:t>P</w:t>
      </w:r>
      <w:r w:rsidR="003D4CCB" w:rsidRPr="00EF0D04">
        <w:rPr>
          <w:i/>
        </w:rPr>
        <w:t xml:space="preserve">redicted </w:t>
      </w:r>
      <w:r w:rsidR="00533FA5" w:rsidRPr="00EF0D04">
        <w:rPr>
          <w:i/>
        </w:rPr>
        <w:t xml:space="preserve">pIs </w:t>
      </w:r>
      <w:r w:rsidR="003D4CCB" w:rsidRPr="00EF0D04">
        <w:rPr>
          <w:i/>
        </w:rPr>
        <w:t xml:space="preserve">of homologous proteins identified in both Dolichomastix and M. pusila genomes, showing </w:t>
      </w:r>
      <w:r w:rsidR="00533FA5" w:rsidRPr="00EF0D04">
        <w:rPr>
          <w:i/>
        </w:rPr>
        <w:t xml:space="preserve">biases in pI preferences between the two genomes. </w:t>
      </w:r>
      <w:r w:rsidR="003D4CCB" w:rsidRPr="00EF0D04">
        <w:rPr>
          <w:i/>
        </w:rPr>
        <w:t xml:space="preserve">(C) GC content and average expression of Dolichomastix genes, with genes </w:t>
      </w:r>
      <w:r w:rsidR="00430425" w:rsidRPr="00EF0D04">
        <w:rPr>
          <w:i/>
        </w:rPr>
        <w:t>encoding</w:t>
      </w:r>
      <w:r w:rsidR="003D4CCB" w:rsidRPr="00EF0D04">
        <w:rPr>
          <w:i/>
        </w:rPr>
        <w:t xml:space="preserve"> </w:t>
      </w:r>
      <w:r w:rsidR="00430425" w:rsidRPr="00EF0D04">
        <w:rPr>
          <w:i/>
        </w:rPr>
        <w:t xml:space="preserve">homologs of </w:t>
      </w:r>
      <w:r w:rsidR="003D4CCB" w:rsidRPr="00EF0D04">
        <w:rPr>
          <w:i/>
        </w:rPr>
        <w:t xml:space="preserve">proteins important </w:t>
      </w:r>
      <w:r w:rsidR="00430425" w:rsidRPr="00EF0D04">
        <w:rPr>
          <w:i/>
        </w:rPr>
        <w:t xml:space="preserve">for </w:t>
      </w:r>
      <w:r w:rsidR="003D4CCB" w:rsidRPr="00EF0D04">
        <w:rPr>
          <w:i/>
        </w:rPr>
        <w:t xml:space="preserve">high-salt tolerance </w:t>
      </w:r>
      <w:r w:rsidR="00430425" w:rsidRPr="00EF0D04">
        <w:rPr>
          <w:i/>
        </w:rPr>
        <w:t>in</w:t>
      </w:r>
      <w:r w:rsidR="003D4CCB" w:rsidRPr="00EF0D04">
        <w:rPr>
          <w:i/>
        </w:rPr>
        <w:t xml:space="preserve"> </w:t>
      </w:r>
      <w:r w:rsidR="00CA170E" w:rsidRPr="00EF0D04">
        <w:rPr>
          <w:i/>
        </w:rPr>
        <w:t xml:space="preserve">D. </w:t>
      </w:r>
      <w:r w:rsidR="003D4CCB" w:rsidRPr="00EF0D04">
        <w:rPr>
          <w:i/>
        </w:rPr>
        <w:t xml:space="preserve">salina highlighted in black. </w:t>
      </w:r>
      <w:r w:rsidR="00533FA5" w:rsidRPr="00EF0D04">
        <w:rPr>
          <w:i/>
        </w:rPr>
        <w:t>(D)</w:t>
      </w:r>
      <w:r w:rsidR="00430425" w:rsidRPr="00EF0D04">
        <w:rPr>
          <w:i/>
        </w:rPr>
        <w:t xml:space="preserve"> D</w:t>
      </w:r>
      <w:r w:rsidR="00533FA5" w:rsidRPr="00EF0D04">
        <w:rPr>
          <w:i/>
        </w:rPr>
        <w:t xml:space="preserve">istribution of isoelectric points (pI) of </w:t>
      </w:r>
      <w:r w:rsidR="00EA2F70">
        <w:rPr>
          <w:i/>
        </w:rPr>
        <w:t xml:space="preserve">predicted genes in </w:t>
      </w:r>
      <w:r w:rsidR="00251BC0">
        <w:rPr>
          <w:i/>
        </w:rPr>
        <w:t>Dolichomastix</w:t>
      </w:r>
      <w:r w:rsidR="00533FA5" w:rsidRPr="00EF0D04">
        <w:rPr>
          <w:i/>
        </w:rPr>
        <w:t xml:space="preserve"> chromosomes, mitochondria, and chloroplast.</w:t>
      </w:r>
    </w:p>
    <w:p w14:paraId="267617A2" w14:textId="0C92EC91" w:rsidR="00B317CC" w:rsidRPr="00EF0D04" w:rsidRDefault="00B317CC" w:rsidP="00B317CC">
      <w:pPr>
        <w:rPr>
          <w:i/>
        </w:rPr>
      </w:pPr>
    </w:p>
    <w:p w14:paraId="1B756AE9" w14:textId="77777777" w:rsidR="00B317CC" w:rsidRPr="00EF0D04" w:rsidRDefault="00B317CC" w:rsidP="00B317CC">
      <w:pPr>
        <w:jc w:val="center"/>
      </w:pPr>
    </w:p>
    <w:p w14:paraId="6D6766CB" w14:textId="32DF6292" w:rsidR="00B317CC" w:rsidRPr="00EF0D04" w:rsidRDefault="00B317CC">
      <w:pPr>
        <w:rPr>
          <w:b/>
        </w:rPr>
      </w:pPr>
    </w:p>
    <w:p w14:paraId="4127B5D8" w14:textId="433AB04A" w:rsidR="004C0935" w:rsidRPr="00EF0D04" w:rsidRDefault="00797509" w:rsidP="004C0935">
      <w:r w:rsidRPr="00797509">
        <w:rPr>
          <w:noProof/>
        </w:rPr>
        <w:lastRenderedPageBreak/>
        <w:t xml:space="preserve"> </w:t>
      </w:r>
      <w:r w:rsidRPr="00797509">
        <w:rPr>
          <w:noProof/>
        </w:rPr>
        <w:drawing>
          <wp:inline distT="0" distB="0" distL="0" distR="0" wp14:anchorId="39D8D9C4" wp14:editId="0231273D">
            <wp:extent cx="3673738" cy="4003040"/>
            <wp:effectExtent l="0" t="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676845" cy="4006426"/>
                    </a:xfrm>
                    <a:prstGeom prst="rect">
                      <a:avLst/>
                    </a:prstGeom>
                  </pic:spPr>
                </pic:pic>
              </a:graphicData>
            </a:graphic>
          </wp:inline>
        </w:drawing>
      </w:r>
    </w:p>
    <w:p w14:paraId="2B77EB39" w14:textId="4E39AA88" w:rsidR="004C0935" w:rsidRPr="00EF0D04" w:rsidRDefault="00D62144" w:rsidP="004C0935">
      <w:pPr>
        <w:rPr>
          <w:i/>
        </w:rPr>
      </w:pPr>
      <w:r>
        <w:rPr>
          <w:i/>
        </w:rPr>
        <w:t>Fig. S9</w:t>
      </w:r>
      <w:r w:rsidR="004C0935" w:rsidRPr="00EF0D04">
        <w:rPr>
          <w:i/>
        </w:rPr>
        <w:t>: Relative prevalence of major KEGG functional pathways in the metagenomi</w:t>
      </w:r>
      <w:r w:rsidR="0085502E">
        <w:rPr>
          <w:i/>
        </w:rPr>
        <w:t>c and metatranscriptomic</w:t>
      </w:r>
      <w:r w:rsidR="004C0935" w:rsidRPr="00EF0D04">
        <w:rPr>
          <w:i/>
        </w:rPr>
        <w:t xml:space="preserve"> samples. The pathway abundance (DNA) and expression (RNA) value were the combined total CPM </w:t>
      </w:r>
      <w:r w:rsidR="00DF2A58" w:rsidRPr="00EF0D04">
        <w:rPr>
          <w:i/>
        </w:rPr>
        <w:t xml:space="preserve">and </w:t>
      </w:r>
      <w:r w:rsidR="004C0935" w:rsidRPr="00EF0D04">
        <w:rPr>
          <w:i/>
        </w:rPr>
        <w:t>TPM</w:t>
      </w:r>
      <w:r w:rsidR="00DF2A58" w:rsidRPr="00EF0D04">
        <w:rPr>
          <w:i/>
        </w:rPr>
        <w:t xml:space="preserve">, </w:t>
      </w:r>
      <w:r w:rsidR="004C0935" w:rsidRPr="00EF0D04">
        <w:rPr>
          <w:i/>
        </w:rPr>
        <w:t>respectively</w:t>
      </w:r>
      <w:r w:rsidR="00DF2A58" w:rsidRPr="00EF0D04">
        <w:rPr>
          <w:i/>
        </w:rPr>
        <w:t>,</w:t>
      </w:r>
      <w:r w:rsidR="004C0935" w:rsidRPr="00EF0D04">
        <w:rPr>
          <w:i/>
        </w:rPr>
        <w:t xml:space="preserve"> of the genes that constitute</w:t>
      </w:r>
      <w:r w:rsidR="00DF2A58" w:rsidRPr="00EF0D04">
        <w:rPr>
          <w:i/>
        </w:rPr>
        <w:t>d</w:t>
      </w:r>
      <w:r w:rsidR="004C0935" w:rsidRPr="00EF0D04">
        <w:rPr>
          <w:i/>
        </w:rPr>
        <w:t xml:space="preserve"> that pathway. All samples were standardized to an equal total coverage of all pathways, and then scaled to the maximum value for each row (pathway).</w:t>
      </w:r>
    </w:p>
    <w:p w14:paraId="7D911035" w14:textId="77777777" w:rsidR="004C0935" w:rsidRPr="00EF0D04" w:rsidRDefault="004C0935" w:rsidP="00B317CC">
      <w:pPr>
        <w:rPr>
          <w:i/>
        </w:rPr>
      </w:pPr>
    </w:p>
    <w:p w14:paraId="1FCFEA60" w14:textId="77777777" w:rsidR="00B317CC" w:rsidRPr="00EF0D04" w:rsidRDefault="00B317CC" w:rsidP="00B317CC">
      <w:r w:rsidRPr="00EF0D04">
        <w:rPr>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17B0B00A" w:rsidR="00B317CC" w:rsidRPr="00EF0D04" w:rsidRDefault="00B317CC" w:rsidP="00B317CC">
      <w:pPr>
        <w:rPr>
          <w:i/>
        </w:rPr>
      </w:pPr>
      <w:r w:rsidRPr="00EF0D04">
        <w:rPr>
          <w:i/>
        </w:rPr>
        <w:t>Fi</w:t>
      </w:r>
      <w:r w:rsidR="00D62144">
        <w:rPr>
          <w:i/>
        </w:rPr>
        <w:t>g. S10</w:t>
      </w:r>
      <w:r w:rsidRPr="00EF0D04">
        <w:rPr>
          <w:i/>
        </w:rPr>
        <w:t xml:space="preserve">: </w:t>
      </w:r>
      <w:r w:rsidR="00DF2A58" w:rsidRPr="00EF0D04">
        <w:rPr>
          <w:i/>
        </w:rPr>
        <w:t>M</w:t>
      </w:r>
      <w:r w:rsidRPr="00EF0D04">
        <w:rPr>
          <w:i/>
        </w:rPr>
        <w:t>ean transcriptional activity ratio of major highly-expressed KEGG pathways in the major taxa found in the halite communities. The relative activity is the ratio of total pathway expression (TPM) to the pathway’s abundance (CPM) in each tax</w:t>
      </w:r>
      <w:r w:rsidR="00337DCE">
        <w:rPr>
          <w:i/>
        </w:rPr>
        <w:t>on</w:t>
      </w:r>
      <w:r w:rsidRPr="00EF0D04">
        <w:rPr>
          <w:i/>
        </w:rPr>
        <w:t xml:space="preserve">. </w:t>
      </w:r>
    </w:p>
    <w:p w14:paraId="3ED55960" w14:textId="77777777" w:rsidR="00B317CC" w:rsidRPr="00EF0D04" w:rsidRDefault="00B317CC" w:rsidP="007E3E45">
      <w:pPr>
        <w:rPr>
          <w:b/>
        </w:rPr>
      </w:pPr>
    </w:p>
    <w:p w14:paraId="66BDF06C" w14:textId="7CECADE6" w:rsidR="00B317CC" w:rsidRPr="00EF0D04" w:rsidRDefault="00C73153" w:rsidP="00B317CC">
      <w:r w:rsidRPr="00EF0D04">
        <w:rPr>
          <w:noProof/>
        </w:rPr>
        <w:lastRenderedPageBreak/>
        <w:drawing>
          <wp:inline distT="0" distB="0" distL="0" distR="0" wp14:anchorId="1ED83DA7" wp14:editId="4B11FF8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26" cy="5274014"/>
                    </a:xfrm>
                    <a:prstGeom prst="rect">
                      <a:avLst/>
                    </a:prstGeom>
                  </pic:spPr>
                </pic:pic>
              </a:graphicData>
            </a:graphic>
          </wp:inline>
        </w:drawing>
      </w:r>
    </w:p>
    <w:p w14:paraId="1FBD534D" w14:textId="77777777" w:rsidR="00B317CC" w:rsidRPr="00EF0D04" w:rsidRDefault="00B317CC" w:rsidP="00B317CC"/>
    <w:p w14:paraId="3D317250" w14:textId="167A238B" w:rsidR="00B317CC" w:rsidRPr="00EF0D04" w:rsidRDefault="00B317CC" w:rsidP="00B317CC">
      <w:pPr>
        <w:rPr>
          <w:i/>
        </w:rPr>
      </w:pPr>
      <w:r w:rsidRPr="00EF0D04">
        <w:rPr>
          <w:i/>
        </w:rPr>
        <w:t>F</w:t>
      </w:r>
      <w:r w:rsidR="00D62144">
        <w:rPr>
          <w:i/>
        </w:rPr>
        <w:t>ig S11</w:t>
      </w:r>
      <w:r w:rsidRPr="00EF0D04">
        <w:rPr>
          <w:i/>
        </w:rPr>
        <w:t>. DESeq differential expression analysis of the halite</w:t>
      </w:r>
      <w:r w:rsidR="00C73153" w:rsidRPr="00EF0D04">
        <w:rPr>
          <w:i/>
        </w:rPr>
        <w:t xml:space="preserve"> community between </w:t>
      </w:r>
      <w:r w:rsidR="00DF2A58" w:rsidRPr="00EF0D04">
        <w:rPr>
          <w:i/>
        </w:rPr>
        <w:t xml:space="preserve">the </w:t>
      </w:r>
      <w:r w:rsidR="00844244" w:rsidRPr="00EF0D04">
        <w:rPr>
          <w:i/>
        </w:rPr>
        <w:t>9</w:t>
      </w:r>
      <w:r w:rsidR="00DF2A58" w:rsidRPr="00EF0D04">
        <w:rPr>
          <w:i/>
        </w:rPr>
        <w:t xml:space="preserve"> </w:t>
      </w:r>
      <w:r w:rsidR="00844244" w:rsidRPr="00EF0D04">
        <w:rPr>
          <w:i/>
        </w:rPr>
        <w:t>am and 9</w:t>
      </w:r>
      <w:r w:rsidR="00DF2A58" w:rsidRPr="00EF0D04">
        <w:rPr>
          <w:i/>
        </w:rPr>
        <w:t xml:space="preserve"> </w:t>
      </w:r>
      <w:r w:rsidR="00844244" w:rsidRPr="00EF0D04">
        <w:rPr>
          <w:i/>
        </w:rPr>
        <w:t>pm</w:t>
      </w:r>
      <w:r w:rsidRPr="00EF0D04">
        <w:rPr>
          <w:i/>
        </w:rPr>
        <w:t xml:space="preserve"> time points. (A) </w:t>
      </w:r>
      <w:r w:rsidR="0099476F" w:rsidRPr="00EF0D04">
        <w:rPr>
          <w:i/>
        </w:rPr>
        <w:t>C</w:t>
      </w:r>
      <w:r w:rsidRPr="00EF0D04">
        <w:rPr>
          <w:i/>
        </w:rPr>
        <w:t>lustering between the time points shown with a PCA of the expression profile of the entire community. (B) Lack of significantly differentially expressed genes (q-value&lt;0.01) in the Halothece</w:t>
      </w:r>
      <w:r w:rsidR="00844244" w:rsidRPr="00EF0D04">
        <w:rPr>
          <w:i/>
        </w:rPr>
        <w:t xml:space="preserve"> </w:t>
      </w:r>
      <w:r w:rsidRPr="00EF0D04">
        <w:rPr>
          <w:i/>
        </w:rPr>
        <w:t>and (C)</w:t>
      </w:r>
      <w:r w:rsidR="00844244" w:rsidRPr="00EF0D04">
        <w:rPr>
          <w:i/>
        </w:rPr>
        <w:t xml:space="preserve"> Dolichomastix</w:t>
      </w:r>
      <w:r w:rsidRPr="00EF0D04">
        <w:rPr>
          <w:i/>
        </w:rPr>
        <w:t xml:space="preserve"> </w:t>
      </w:r>
      <w:r w:rsidR="00396318" w:rsidRPr="00EF0D04">
        <w:rPr>
          <w:i/>
        </w:rPr>
        <w:t>MAGs</w:t>
      </w:r>
      <w:r w:rsidRPr="00EF0D04">
        <w:rPr>
          <w:i/>
        </w:rPr>
        <w:t>. Gene expression was expressed as transcripts per million (TPM</w:t>
      </w:r>
      <w:r w:rsidR="00DF2A58" w:rsidRPr="00EF0D04">
        <w:rPr>
          <w:i/>
        </w:rPr>
        <w:t xml:space="preserve">) and </w:t>
      </w:r>
      <w:r w:rsidRPr="00EF0D04">
        <w:rPr>
          <w:i/>
        </w:rPr>
        <w:t xml:space="preserve">further standardized to the total transcription of the contig (A) or MAG (B,C) that they belong </w:t>
      </w:r>
      <w:r w:rsidR="00DF2A58" w:rsidRPr="00EF0D04">
        <w:rPr>
          <w:i/>
        </w:rPr>
        <w:t xml:space="preserve">to in order </w:t>
      </w:r>
      <w:r w:rsidRPr="00EF0D04">
        <w:rPr>
          <w:i/>
        </w:rPr>
        <w:t xml:space="preserve">to account for inter-replicate variation in abundance and activity. </w:t>
      </w:r>
    </w:p>
    <w:p w14:paraId="05213A15" w14:textId="77777777" w:rsidR="00B317CC" w:rsidRPr="00EF0D04" w:rsidRDefault="00B317CC" w:rsidP="007E3E45">
      <w:pPr>
        <w:rPr>
          <w:b/>
        </w:rPr>
      </w:pPr>
    </w:p>
    <w:p w14:paraId="05A1F925" w14:textId="0B6B2044" w:rsidR="00B317CC" w:rsidRPr="00EF0D04" w:rsidRDefault="00B74405" w:rsidP="00B317CC">
      <w:pPr>
        <w:jc w:val="center"/>
      </w:pPr>
      <w:r w:rsidRPr="00B74405">
        <w:rPr>
          <w:noProof/>
        </w:rPr>
        <w:lastRenderedPageBreak/>
        <w:drawing>
          <wp:inline distT="0" distB="0" distL="0" distR="0" wp14:anchorId="27C1944A" wp14:editId="6F549A96">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31DFB4AB" w14:textId="122DFFB6" w:rsidR="00B317CC" w:rsidRPr="00EF0D04" w:rsidRDefault="00D62144" w:rsidP="00B317CC">
      <w:pPr>
        <w:rPr>
          <w:i/>
        </w:rPr>
      </w:pPr>
      <w:r>
        <w:rPr>
          <w:i/>
        </w:rPr>
        <w:t>Fig. S12</w:t>
      </w:r>
      <w:r w:rsidR="00B317CC" w:rsidRPr="00EF0D04">
        <w:rPr>
          <w:i/>
        </w:rPr>
        <w:t xml:space="preserve">: Variance in pathway abundance in metagenome replicates (cyan) </w:t>
      </w:r>
      <w:r w:rsidR="00396318" w:rsidRPr="00EF0D04">
        <w:rPr>
          <w:i/>
        </w:rPr>
        <w:t>and</w:t>
      </w:r>
      <w:r w:rsidR="00B317CC" w:rsidRPr="00EF0D04">
        <w:rPr>
          <w:i/>
        </w:rPr>
        <w:t xml:space="preserve"> variance in pathway expression in metatranscriptome replicates (gold) shown </w:t>
      </w:r>
      <w:r w:rsidR="00396318" w:rsidRPr="00EF0D04">
        <w:rPr>
          <w:i/>
        </w:rPr>
        <w:t>for major phylogenetic groups of the</w:t>
      </w:r>
      <w:r w:rsidR="00B317CC" w:rsidRPr="00EF0D04">
        <w:rPr>
          <w:i/>
        </w:rPr>
        <w:t xml:space="preserve"> halite communit</w:t>
      </w:r>
      <w:r w:rsidR="00396318" w:rsidRPr="00EF0D04">
        <w:rPr>
          <w:i/>
        </w:rPr>
        <w:t>y</w:t>
      </w:r>
      <w:r w:rsidR="00B317CC" w:rsidRPr="00EF0D04">
        <w:rPr>
          <w:i/>
        </w:rPr>
        <w:t>.</w:t>
      </w:r>
    </w:p>
    <w:p w14:paraId="6E22CEBF" w14:textId="77777777" w:rsidR="00B317CC" w:rsidRPr="00EF0D04" w:rsidRDefault="00B317CC" w:rsidP="00B317CC">
      <w:pPr>
        <w:rPr>
          <w:b/>
        </w:rPr>
      </w:pPr>
    </w:p>
    <w:p w14:paraId="2F8CFF5C" w14:textId="77777777" w:rsidR="00B317CC" w:rsidRPr="00EF0D04" w:rsidRDefault="00B317CC" w:rsidP="007E3E45">
      <w:pPr>
        <w:rPr>
          <w:b/>
        </w:rPr>
      </w:pPr>
    </w:p>
    <w:p w14:paraId="55B65AF6" w14:textId="77777777" w:rsidR="00D62144" w:rsidRDefault="00D62144" w:rsidP="007E3E45">
      <w:pPr>
        <w:rPr>
          <w:b/>
        </w:rPr>
      </w:pPr>
    </w:p>
    <w:p w14:paraId="71DE318D" w14:textId="6FB330E3" w:rsidR="00D62144" w:rsidRDefault="00D62144">
      <w:pPr>
        <w:rPr>
          <w:b/>
        </w:rPr>
      </w:pPr>
      <w:r>
        <w:rPr>
          <w:b/>
        </w:rPr>
        <w:br w:type="page"/>
      </w:r>
    </w:p>
    <w:p w14:paraId="5C97C404" w14:textId="77777777" w:rsidR="00287A3D" w:rsidRPr="00287A3D" w:rsidRDefault="00D110C7" w:rsidP="00287A3D">
      <w:pPr>
        <w:pStyle w:val="EndNoteCategoryHeading"/>
        <w:rPr>
          <w:noProof/>
        </w:rPr>
      </w:pPr>
      <w:r>
        <w:lastRenderedPageBreak/>
        <w:fldChar w:fldCharType="begin"/>
      </w:r>
      <w:r>
        <w:instrText xml:space="preserve"> ADDIN EN.REFLIST </w:instrText>
      </w:r>
      <w:r>
        <w:fldChar w:fldCharType="separate"/>
      </w:r>
      <w:r w:rsidR="00287A3D" w:rsidRPr="00287A3D">
        <w:rPr>
          <w:noProof/>
        </w:rPr>
        <w:t>Uncategorized References</w:t>
      </w:r>
    </w:p>
    <w:p w14:paraId="370B1AF1" w14:textId="77777777" w:rsidR="00287A3D" w:rsidRPr="00287A3D" w:rsidRDefault="00287A3D" w:rsidP="00287A3D">
      <w:pPr>
        <w:pStyle w:val="EndNoteBibliography"/>
        <w:ind w:left="720" w:hanging="720"/>
        <w:rPr>
          <w:noProof/>
        </w:rPr>
      </w:pPr>
      <w:r w:rsidRPr="00287A3D">
        <w:rPr>
          <w:noProof/>
        </w:rPr>
        <w:t xml:space="preserve">Abu-Ali, G. S., Mehta, R. S., Lloyd-Price, J., Mallick, H., Branck, T., Ivey, K. L., . . . Huttenhower, C. (2018). Metatranscriptome of human faecal microbial communities in a cohort of adult men. </w:t>
      </w:r>
      <w:r w:rsidRPr="00287A3D">
        <w:rPr>
          <w:i/>
          <w:noProof/>
        </w:rPr>
        <w:t>Nat Microbiol, 3</w:t>
      </w:r>
      <w:r w:rsidRPr="00287A3D">
        <w:rPr>
          <w:noProof/>
        </w:rPr>
        <w:t>(3), 356-366. doi:10.1038/s41564-017-0084-4</w:t>
      </w:r>
    </w:p>
    <w:p w14:paraId="114DA96F" w14:textId="77777777" w:rsidR="00287A3D" w:rsidRPr="00287A3D" w:rsidRDefault="00287A3D" w:rsidP="00287A3D">
      <w:pPr>
        <w:pStyle w:val="EndNoteBibliography"/>
        <w:ind w:left="720" w:hanging="720"/>
        <w:rPr>
          <w:noProof/>
        </w:rPr>
      </w:pPr>
      <w:r w:rsidRPr="00287A3D">
        <w:rPr>
          <w:noProof/>
        </w:rPr>
        <w:t xml:space="preserve">Altuschul, S. F., Gish, W., Miller, W., &amp; Lipman, D. J. (1990). Basic local alignment research tool. </w:t>
      </w:r>
      <w:r w:rsidRPr="00287A3D">
        <w:rPr>
          <w:i/>
          <w:noProof/>
        </w:rPr>
        <w:t>Journal of Molecular Biology, 215</w:t>
      </w:r>
      <w:r w:rsidRPr="00287A3D">
        <w:rPr>
          <w:noProof/>
        </w:rPr>
        <w:t xml:space="preserve">, 403-410. </w:t>
      </w:r>
    </w:p>
    <w:p w14:paraId="3834D6CB" w14:textId="77777777" w:rsidR="00287A3D" w:rsidRPr="00287A3D" w:rsidRDefault="00287A3D" w:rsidP="00287A3D">
      <w:pPr>
        <w:pStyle w:val="EndNoteBibliography"/>
        <w:ind w:left="720" w:hanging="720"/>
        <w:rPr>
          <w:noProof/>
        </w:rPr>
      </w:pPr>
      <w:r w:rsidRPr="00287A3D">
        <w:rPr>
          <w:noProof/>
        </w:rPr>
        <w:t xml:space="preserve">Amato, P., Besaury, L., Joly, M., Penaud, B., Deguillaume, L., &amp; Delort, A. M. (2019). Metatranscriptomic exploration of microbial functioning in clouds. </w:t>
      </w:r>
      <w:r w:rsidRPr="00287A3D">
        <w:rPr>
          <w:i/>
          <w:noProof/>
        </w:rPr>
        <w:t>Sci Rep, 9</w:t>
      </w:r>
      <w:r w:rsidRPr="00287A3D">
        <w:rPr>
          <w:noProof/>
        </w:rPr>
        <w:t>(1), 4383. doi:10.1038/s41598-019-41032-4</w:t>
      </w:r>
    </w:p>
    <w:p w14:paraId="26584B53" w14:textId="77777777" w:rsidR="00287A3D" w:rsidRPr="00287A3D" w:rsidRDefault="00287A3D" w:rsidP="00287A3D">
      <w:pPr>
        <w:pStyle w:val="EndNoteBibliography"/>
        <w:ind w:left="720" w:hanging="720"/>
        <w:rPr>
          <w:noProof/>
        </w:rPr>
      </w:pPr>
      <w:r w:rsidRPr="00287A3D">
        <w:rPr>
          <w:noProof/>
        </w:rPr>
        <w:t xml:space="preserve">Besemer, J., Lomsadze, A., &amp; Borodovsky, M. (2001). GeneMarkS: a self-training method for prediction of gene starts in microbial genomes. Implications for finding sequence motifs in regulatory regions. </w:t>
      </w:r>
      <w:r w:rsidRPr="00287A3D">
        <w:rPr>
          <w:i/>
          <w:noProof/>
        </w:rPr>
        <w:t>Nucleic Acids Res, 29</w:t>
      </w:r>
      <w:r w:rsidRPr="00287A3D">
        <w:rPr>
          <w:noProof/>
        </w:rPr>
        <w:t xml:space="preserve">(12), 2607-2618. </w:t>
      </w:r>
    </w:p>
    <w:p w14:paraId="52D6AB9D" w14:textId="77777777" w:rsidR="00287A3D" w:rsidRPr="00287A3D" w:rsidRDefault="00287A3D" w:rsidP="00287A3D">
      <w:pPr>
        <w:pStyle w:val="EndNoteBibliography"/>
        <w:ind w:left="720" w:hanging="720"/>
        <w:rPr>
          <w:noProof/>
        </w:rPr>
      </w:pPr>
      <w:r w:rsidRPr="00287A3D">
        <w:rPr>
          <w:noProof/>
        </w:rPr>
        <w:t xml:space="preserve">Bin Jang, H., Bolduc, B., Zablocki, O., Kuhn, J. H., Roux, S., Adriaenssens, E. M., . . . Sullivan, M. B. (2019). Taxonomic assignment of uncultivated prokaryotic virus genomes is enabled by gene-sharing networks. </w:t>
      </w:r>
      <w:r w:rsidRPr="00287A3D">
        <w:rPr>
          <w:i/>
          <w:noProof/>
        </w:rPr>
        <w:t>Nat Biotechnol, 37</w:t>
      </w:r>
      <w:r w:rsidRPr="00287A3D">
        <w:rPr>
          <w:noProof/>
        </w:rPr>
        <w:t>(6), 632-639. doi:10.1038/s41587-019-0100-8</w:t>
      </w:r>
    </w:p>
    <w:p w14:paraId="4ACA972B" w14:textId="77777777" w:rsidR="00287A3D" w:rsidRPr="00287A3D" w:rsidRDefault="00287A3D" w:rsidP="00287A3D">
      <w:pPr>
        <w:pStyle w:val="EndNoteBibliography"/>
        <w:ind w:left="720" w:hanging="720"/>
        <w:rPr>
          <w:noProof/>
        </w:rPr>
      </w:pPr>
      <w:r w:rsidRPr="00287A3D">
        <w:rPr>
          <w:noProof/>
        </w:rPr>
        <w:t xml:space="preserve">Broman, E., Sachpazidou, V., Dopson, M., &amp; Hylander, S. (2017). Diatoms dominate the eukaryotic metatranscriptome during spring in coastal 'dead zone' sediments. </w:t>
      </w:r>
      <w:r w:rsidRPr="00287A3D">
        <w:rPr>
          <w:i/>
          <w:noProof/>
        </w:rPr>
        <w:t>Proc Biol Sci, 284</w:t>
      </w:r>
      <w:r w:rsidRPr="00287A3D">
        <w:rPr>
          <w:noProof/>
        </w:rPr>
        <w:t>(1864). doi:10.1098/rspb.2017.1617</w:t>
      </w:r>
    </w:p>
    <w:p w14:paraId="3F8F6868" w14:textId="77777777" w:rsidR="00287A3D" w:rsidRPr="00287A3D" w:rsidRDefault="00287A3D" w:rsidP="00287A3D">
      <w:pPr>
        <w:pStyle w:val="EndNoteBibliography"/>
        <w:ind w:left="720" w:hanging="720"/>
        <w:rPr>
          <w:noProof/>
        </w:rPr>
      </w:pPr>
      <w:r w:rsidRPr="00287A3D">
        <w:rPr>
          <w:noProof/>
        </w:rPr>
        <w:t xml:space="preserve">Chen, H., &amp; Jiang, J. G. (2009). Osmotic responses of Dunaliella to the changes of salinity. </w:t>
      </w:r>
      <w:r w:rsidRPr="00287A3D">
        <w:rPr>
          <w:i/>
          <w:noProof/>
        </w:rPr>
        <w:t>J Cell Physiol, 219</w:t>
      </w:r>
      <w:r w:rsidRPr="00287A3D">
        <w:rPr>
          <w:noProof/>
        </w:rPr>
        <w:t>(2), 251-258. doi:10.1002/jcp.21715</w:t>
      </w:r>
    </w:p>
    <w:p w14:paraId="30FAED3C" w14:textId="77777777" w:rsidR="00287A3D" w:rsidRPr="00287A3D" w:rsidRDefault="00287A3D" w:rsidP="00287A3D">
      <w:pPr>
        <w:pStyle w:val="EndNoteBibliography"/>
        <w:ind w:left="720" w:hanging="720"/>
        <w:rPr>
          <w:noProof/>
        </w:rPr>
      </w:pPr>
      <w:r w:rsidRPr="00287A3D">
        <w:rPr>
          <w:noProof/>
        </w:rPr>
        <w:t xml:space="preserve">Chen, I. A., Markowitz, V. M., Chu, K., Palaniappan, K., Szeto, E., Pillay, M., . . . Kyrpides, N. C. (2017). IMG/M: integrated genome and metagenome comparative data analysis system. </w:t>
      </w:r>
      <w:r w:rsidRPr="00287A3D">
        <w:rPr>
          <w:i/>
          <w:noProof/>
        </w:rPr>
        <w:t>Nucleic Acids Res, 45</w:t>
      </w:r>
      <w:r w:rsidRPr="00287A3D">
        <w:rPr>
          <w:noProof/>
        </w:rPr>
        <w:t>(D1), D507-D516. doi:10.1093/nar/gkw929</w:t>
      </w:r>
    </w:p>
    <w:p w14:paraId="45DEFD12" w14:textId="77777777" w:rsidR="00287A3D" w:rsidRPr="00287A3D" w:rsidRDefault="00287A3D" w:rsidP="00287A3D">
      <w:pPr>
        <w:pStyle w:val="EndNoteBibliography"/>
        <w:ind w:left="720" w:hanging="720"/>
        <w:rPr>
          <w:noProof/>
        </w:rPr>
      </w:pPr>
      <w:r w:rsidRPr="00287A3D">
        <w:rPr>
          <w:noProof/>
        </w:rPr>
        <w:t xml:space="preserve">Comtet-Marre, S., Parisot, N., Lepercq, P., Chaucheyras-Durand, F., Mosoni, P., Peyretaillade, E., . . . Forano, E. (2017). Metatranscriptomics Reveals the Active Bacterial and Eukaryotic Fibrolytic Communities in the Rumen of Dairy Cow Fed a Mixed Diet. </w:t>
      </w:r>
      <w:r w:rsidRPr="00287A3D">
        <w:rPr>
          <w:i/>
          <w:noProof/>
        </w:rPr>
        <w:t>Front Microbiol, 8</w:t>
      </w:r>
      <w:r w:rsidRPr="00287A3D">
        <w:rPr>
          <w:noProof/>
        </w:rPr>
        <w:t>, 67. doi:10.3389/fmicb.2017.00067</w:t>
      </w:r>
    </w:p>
    <w:p w14:paraId="455AA6D8" w14:textId="77777777" w:rsidR="00287A3D" w:rsidRPr="00287A3D" w:rsidRDefault="00287A3D" w:rsidP="00287A3D">
      <w:pPr>
        <w:pStyle w:val="EndNoteBibliography"/>
        <w:ind w:left="720" w:hanging="720"/>
        <w:rPr>
          <w:noProof/>
        </w:rPr>
      </w:pPr>
      <w:r w:rsidRPr="00287A3D">
        <w:rPr>
          <w:noProof/>
        </w:rPr>
        <w:t xml:space="preserve">Crits-Christoph, A., Gelsinger, D. R., Ma, B., Wierzchos, J., Ravel, J., Davila, A., . . . DiRuggiero, J. (2016). Functional interactions of archaea, bacteria and viruses in a hypersaline endolithic community. </w:t>
      </w:r>
      <w:r w:rsidRPr="00287A3D">
        <w:rPr>
          <w:i/>
          <w:noProof/>
        </w:rPr>
        <w:t>Environ Microbiol, 18</w:t>
      </w:r>
      <w:r w:rsidRPr="00287A3D">
        <w:rPr>
          <w:noProof/>
        </w:rPr>
        <w:t>(6), 2064-2077. doi:10.1111/1462-2920.13259</w:t>
      </w:r>
    </w:p>
    <w:p w14:paraId="353F0BCD" w14:textId="77777777" w:rsidR="00287A3D" w:rsidRPr="00287A3D" w:rsidRDefault="00287A3D" w:rsidP="00287A3D">
      <w:pPr>
        <w:pStyle w:val="EndNoteBibliography"/>
        <w:ind w:left="720" w:hanging="720"/>
        <w:rPr>
          <w:noProof/>
        </w:rPr>
      </w:pPr>
      <w:r w:rsidRPr="00287A3D">
        <w:rPr>
          <w:noProof/>
        </w:rPr>
        <w:t xml:space="preserve">Davila, A. F., Gomez-Silva, B., de los Rios, A., Ascaso, C., Olivares, H., McKay, C. P., &amp; Wierzchos, J. (2008). Facilitation of endolithic microbial survival in the hyperarid core of the Atacama Desert by mineral deliquescence. </w:t>
      </w:r>
      <w:r w:rsidRPr="00287A3D">
        <w:rPr>
          <w:i/>
          <w:noProof/>
        </w:rPr>
        <w:t>J. Geophys. Res., 113</w:t>
      </w:r>
      <w:r w:rsidRPr="00287A3D">
        <w:rPr>
          <w:noProof/>
        </w:rPr>
        <w:t xml:space="preserve">(G01028), G01028, doi:01010.01029/02007JG000561. </w:t>
      </w:r>
    </w:p>
    <w:p w14:paraId="424BBF2B" w14:textId="394B87AF" w:rsidR="00287A3D" w:rsidRPr="00287A3D" w:rsidRDefault="00287A3D" w:rsidP="00287A3D">
      <w:pPr>
        <w:pStyle w:val="EndNoteBibliography"/>
        <w:ind w:left="720" w:hanging="720"/>
        <w:rPr>
          <w:noProof/>
        </w:rPr>
      </w:pPr>
      <w:r w:rsidRPr="00287A3D">
        <w:rPr>
          <w:noProof/>
        </w:rPr>
        <w:t xml:space="preserve">Davila, A. F., Hawes, I., Garcia, J., Gelsinger, D. R., DiRuggiero, J., Ascaso, C., . . . Wierzchos, J. (2015). In situ metabolism in halite endolithic microbial communities of the hyperarid Atacama Desert. </w:t>
      </w:r>
      <w:r w:rsidRPr="00287A3D">
        <w:rPr>
          <w:i/>
          <w:noProof/>
        </w:rPr>
        <w:t xml:space="preserve">Front Microbiol, </w:t>
      </w:r>
      <w:hyperlink r:id="rId30" w:history="1">
        <w:r w:rsidRPr="00287A3D">
          <w:rPr>
            <w:rStyle w:val="Hyperlink"/>
            <w:rFonts w:ascii="Times New Roman" w:hAnsi="Times New Roman" w:cs="Times New Roman"/>
            <w:noProof/>
          </w:rPr>
          <w:t>http://dx.doi.org/10.3389/fmicb.2015.01035</w:t>
        </w:r>
      </w:hyperlink>
      <w:r w:rsidRPr="00287A3D">
        <w:rPr>
          <w:noProof/>
        </w:rPr>
        <w:t xml:space="preserve">. </w:t>
      </w:r>
    </w:p>
    <w:p w14:paraId="513C850D" w14:textId="77777777" w:rsidR="00287A3D" w:rsidRPr="00287A3D" w:rsidRDefault="00287A3D" w:rsidP="00287A3D">
      <w:pPr>
        <w:pStyle w:val="EndNoteBibliography"/>
        <w:ind w:left="720" w:hanging="720"/>
        <w:rPr>
          <w:noProof/>
        </w:rPr>
      </w:pPr>
      <w:r w:rsidRPr="00287A3D">
        <w:rPr>
          <w:noProof/>
        </w:rPr>
        <w:t xml:space="preserve">Edwardson, C. F., &amp; Hollibaugh, J. T. (2017). Metatranscriptomic analysis of prokaryotic communities active in sulfur and arsenic cycling in Mono Lake, California, USA. </w:t>
      </w:r>
      <w:r w:rsidRPr="00287A3D">
        <w:rPr>
          <w:i/>
          <w:noProof/>
        </w:rPr>
        <w:t>ISME J, 11</w:t>
      </w:r>
      <w:r w:rsidRPr="00287A3D">
        <w:rPr>
          <w:noProof/>
        </w:rPr>
        <w:t>(10), 2195-2208. doi:10.1038/ismej.2017.80</w:t>
      </w:r>
    </w:p>
    <w:p w14:paraId="1CBD7A6F" w14:textId="77777777" w:rsidR="00287A3D" w:rsidRPr="00287A3D" w:rsidRDefault="00287A3D" w:rsidP="00287A3D">
      <w:pPr>
        <w:pStyle w:val="EndNoteBibliography"/>
        <w:ind w:left="720" w:hanging="720"/>
        <w:rPr>
          <w:noProof/>
        </w:rPr>
      </w:pPr>
      <w:r w:rsidRPr="00287A3D">
        <w:rPr>
          <w:noProof/>
        </w:rPr>
        <w:lastRenderedPageBreak/>
        <w:t xml:space="preserve">Elevi Bardavid, R., &amp; Oren, A. (2012). Acid-shifted isoelectric point profiles of the proteins in a hypersaline microbial mat: an adaptation to life at high salt concentrations? </w:t>
      </w:r>
      <w:r w:rsidRPr="00287A3D">
        <w:rPr>
          <w:i/>
          <w:noProof/>
        </w:rPr>
        <w:t>Extremophiles, 16</w:t>
      </w:r>
      <w:r w:rsidRPr="00287A3D">
        <w:rPr>
          <w:noProof/>
        </w:rPr>
        <w:t>(5), 787-792. doi:10.1007/s00792-012-0476-6</w:t>
      </w:r>
    </w:p>
    <w:p w14:paraId="4BB51936" w14:textId="77777777" w:rsidR="00287A3D" w:rsidRPr="00287A3D" w:rsidRDefault="00287A3D" w:rsidP="00287A3D">
      <w:pPr>
        <w:pStyle w:val="EndNoteBibliography"/>
        <w:ind w:left="720" w:hanging="720"/>
        <w:rPr>
          <w:noProof/>
        </w:rPr>
      </w:pPr>
      <w:r w:rsidRPr="00287A3D">
        <w:rPr>
          <w:noProof/>
        </w:rPr>
        <w:t xml:space="preserve">Engelhard, C., Chizhov, I., Siebert, F., &amp; Engelhard, M. (2018). Microbial Halorhodopsins: Light-Driven Chloride Pumps. </w:t>
      </w:r>
      <w:r w:rsidRPr="00287A3D">
        <w:rPr>
          <w:i/>
          <w:noProof/>
        </w:rPr>
        <w:t>Chem Rev, 118</w:t>
      </w:r>
      <w:r w:rsidRPr="00287A3D">
        <w:rPr>
          <w:noProof/>
        </w:rPr>
        <w:t>(21), 10629-10645. doi:10.1021/acs.chemrev.7b00715</w:t>
      </w:r>
    </w:p>
    <w:p w14:paraId="2DA47FC4" w14:textId="77777777" w:rsidR="00287A3D" w:rsidRPr="00287A3D" w:rsidRDefault="00287A3D" w:rsidP="00287A3D">
      <w:pPr>
        <w:pStyle w:val="EndNoteBibliography"/>
        <w:ind w:left="720" w:hanging="720"/>
        <w:rPr>
          <w:noProof/>
        </w:rPr>
      </w:pPr>
      <w:r w:rsidRPr="00287A3D">
        <w:rPr>
          <w:noProof/>
        </w:rPr>
        <w:t xml:space="preserve">Ernst, O. P., Lodowski, D. T., Elstner, M., Hegemann, P., Brown, L. S., &amp; Kandori, H. (2014). Microbial and animal rhodopsins: structures, functions, and molecular mechanisms. </w:t>
      </w:r>
      <w:r w:rsidRPr="00287A3D">
        <w:rPr>
          <w:i/>
          <w:noProof/>
        </w:rPr>
        <w:t>Chem Rev, 114</w:t>
      </w:r>
      <w:r w:rsidRPr="00287A3D">
        <w:rPr>
          <w:noProof/>
        </w:rPr>
        <w:t>(1), 126-163. doi:10.1021/cr4003769</w:t>
      </w:r>
    </w:p>
    <w:p w14:paraId="387E28AF" w14:textId="77777777" w:rsidR="00287A3D" w:rsidRPr="00287A3D" w:rsidRDefault="00287A3D" w:rsidP="00287A3D">
      <w:pPr>
        <w:pStyle w:val="EndNoteBibliography"/>
        <w:ind w:left="720" w:hanging="720"/>
        <w:rPr>
          <w:noProof/>
        </w:rPr>
      </w:pPr>
      <w:r w:rsidRPr="00287A3D">
        <w:rPr>
          <w:noProof/>
        </w:rPr>
        <w:t xml:space="preserve">Finstad, K. M., Probst, A. J., Thomas, B. C., Andersen, G. L., Demergasso, C., Echeverria, A., . . . Banfield, J. F. (2017). Microbial Community Structure and the Persistence of Cyanobacterial Populations in Salt Crusts of the Hyperarid Atacama Desert from Genome-Resolved Metagenomics. </w:t>
      </w:r>
      <w:r w:rsidRPr="00287A3D">
        <w:rPr>
          <w:i/>
          <w:noProof/>
        </w:rPr>
        <w:t>Front Microbiol, 8</w:t>
      </w:r>
      <w:r w:rsidRPr="00287A3D">
        <w:rPr>
          <w:noProof/>
        </w:rPr>
        <w:t>, 1435. doi:10.3389/fmicb.2017.01435</w:t>
      </w:r>
    </w:p>
    <w:p w14:paraId="3F0D1783" w14:textId="77777777" w:rsidR="00287A3D" w:rsidRPr="00287A3D" w:rsidRDefault="00287A3D" w:rsidP="00287A3D">
      <w:pPr>
        <w:pStyle w:val="EndNoteBibliography"/>
        <w:ind w:left="720" w:hanging="720"/>
        <w:rPr>
          <w:noProof/>
        </w:rPr>
      </w:pPr>
      <w:r w:rsidRPr="00287A3D">
        <w:rPr>
          <w:noProof/>
        </w:rPr>
        <w:t xml:space="preserve">Fortunato, C. S., Larson, B., Butterfield, D. A., &amp; Huber, J. A. (2018). Spatially distinct, temporally stable microbial populations mediate biogeochemical cycling at and below the seafloor in hydrothermal vent fluids. </w:t>
      </w:r>
      <w:r w:rsidRPr="00287A3D">
        <w:rPr>
          <w:i/>
          <w:noProof/>
        </w:rPr>
        <w:t>Environ Microbiol, 20</w:t>
      </w:r>
      <w:r w:rsidRPr="00287A3D">
        <w:rPr>
          <w:noProof/>
        </w:rPr>
        <w:t>(2), 769-784. doi:10.1111/1462-2920.14011</w:t>
      </w:r>
    </w:p>
    <w:p w14:paraId="6EA3A671" w14:textId="77777777" w:rsidR="00287A3D" w:rsidRPr="00287A3D" w:rsidRDefault="00287A3D" w:rsidP="00287A3D">
      <w:pPr>
        <w:pStyle w:val="EndNoteBibliography"/>
        <w:ind w:left="720" w:hanging="720"/>
        <w:rPr>
          <w:noProof/>
        </w:rPr>
      </w:pPr>
      <w:r w:rsidRPr="00287A3D">
        <w:rPr>
          <w:noProof/>
        </w:rPr>
        <w:t xml:space="preserve">Franzosa, E. A., Morgan, X. C., Segata, N., Waldron, L., Reyes, J., Earl, A. M., . . . Huttenhower, C. (2014). Relating the metatranscriptome and metagenome of the human gut. </w:t>
      </w:r>
      <w:r w:rsidRPr="00287A3D">
        <w:rPr>
          <w:i/>
          <w:noProof/>
        </w:rPr>
        <w:t>Proc Natl Acad Sci U S A, 111</w:t>
      </w:r>
      <w:r w:rsidRPr="00287A3D">
        <w:rPr>
          <w:noProof/>
        </w:rPr>
        <w:t>(22), E2329-2338. doi:10.1073/pnas.1319284111</w:t>
      </w:r>
    </w:p>
    <w:p w14:paraId="1AFA6790" w14:textId="77777777" w:rsidR="00287A3D" w:rsidRPr="00287A3D" w:rsidRDefault="00287A3D" w:rsidP="00287A3D">
      <w:pPr>
        <w:pStyle w:val="EndNoteBibliography"/>
        <w:ind w:left="720" w:hanging="720"/>
        <w:rPr>
          <w:noProof/>
        </w:rPr>
      </w:pPr>
      <w:r w:rsidRPr="00287A3D">
        <w:rPr>
          <w:noProof/>
        </w:rPr>
        <w:t xml:space="preserve">Gelsinger, D. R., Uritskiy, G., Reddy, R., Munn, A., Farney, K., &amp; DiRuggiero, J. (2019). Regulatory non-coding small RNAs are diverse and abundant in an extremophilic microbial community. </w:t>
      </w:r>
      <w:r w:rsidRPr="00287A3D">
        <w:rPr>
          <w:i/>
          <w:noProof/>
        </w:rPr>
        <w:t>bioRxiv</w:t>
      </w:r>
      <w:r w:rsidRPr="00287A3D">
        <w:rPr>
          <w:noProof/>
        </w:rPr>
        <w:t>, 761684. doi:10.1101/761684</w:t>
      </w:r>
    </w:p>
    <w:p w14:paraId="45D083D9" w14:textId="77777777" w:rsidR="00287A3D" w:rsidRPr="00287A3D" w:rsidRDefault="00287A3D" w:rsidP="00287A3D">
      <w:pPr>
        <w:pStyle w:val="EndNoteBibliography"/>
        <w:ind w:left="720" w:hanging="720"/>
        <w:rPr>
          <w:noProof/>
        </w:rPr>
      </w:pPr>
      <w:r w:rsidRPr="00287A3D">
        <w:rPr>
          <w:noProof/>
        </w:rPr>
        <w:t xml:space="preserve">Gerlt, J. A., Bouvier, J. T., Davidson, D. B., Imker, H. J., Sadkhin, B., Slater, D. R., &amp; Whalen, K. L. (2015). Enzyme Function Initiative-Enzyme Similarity Tool (EFI-EST): A web tool for generating protein sequence similarity networks. </w:t>
      </w:r>
      <w:r w:rsidRPr="00287A3D">
        <w:rPr>
          <w:i/>
          <w:noProof/>
        </w:rPr>
        <w:t>Biochim Biophys Acta, 1854</w:t>
      </w:r>
      <w:r w:rsidRPr="00287A3D">
        <w:rPr>
          <w:noProof/>
        </w:rPr>
        <w:t>(8), 1019-1037. doi:10.1016/j.bbapap.2015.04.015</w:t>
      </w:r>
    </w:p>
    <w:p w14:paraId="758CC7A4" w14:textId="77777777" w:rsidR="00287A3D" w:rsidRPr="00287A3D" w:rsidRDefault="00287A3D" w:rsidP="00287A3D">
      <w:pPr>
        <w:pStyle w:val="EndNoteBibliography"/>
        <w:ind w:left="720" w:hanging="720"/>
        <w:rPr>
          <w:noProof/>
        </w:rPr>
      </w:pPr>
      <w:r w:rsidRPr="00287A3D">
        <w:rPr>
          <w:noProof/>
        </w:rPr>
        <w:t xml:space="preserve">Grote, M., &amp; O'Malley, M. A. (2011). Enlightening the life sciences: the history of halobacterial and microbial rhodopsin research. </w:t>
      </w:r>
      <w:r w:rsidRPr="00287A3D">
        <w:rPr>
          <w:i/>
          <w:noProof/>
        </w:rPr>
        <w:t>FEMS Microbiol Rev, 35</w:t>
      </w:r>
      <w:r w:rsidRPr="00287A3D">
        <w:rPr>
          <w:noProof/>
        </w:rPr>
        <w:t>(6), 1082-1099. doi:10.1111/j.1574-6976.2011.00281.x</w:t>
      </w:r>
    </w:p>
    <w:p w14:paraId="40780092" w14:textId="77777777" w:rsidR="00287A3D" w:rsidRPr="00287A3D" w:rsidRDefault="00287A3D" w:rsidP="00287A3D">
      <w:pPr>
        <w:pStyle w:val="EndNoteBibliography"/>
        <w:ind w:left="720" w:hanging="720"/>
        <w:rPr>
          <w:noProof/>
        </w:rPr>
      </w:pPr>
      <w:r w:rsidRPr="00287A3D">
        <w:rPr>
          <w:noProof/>
        </w:rPr>
        <w:t xml:space="preserve">Gunde-Cimerman, N., Plemenitas, A., &amp; Oren, A. (2018). Strategies of adaptation of microorganisms of the three domains of life to high salt concentrations. </w:t>
      </w:r>
      <w:r w:rsidRPr="00287A3D">
        <w:rPr>
          <w:i/>
          <w:noProof/>
        </w:rPr>
        <w:t>FEMS Microbiol Rev, 42</w:t>
      </w:r>
      <w:r w:rsidRPr="00287A3D">
        <w:rPr>
          <w:noProof/>
        </w:rPr>
        <w:t>(3), 353-375. doi:10.1093/femsre/fuy009</w:t>
      </w:r>
    </w:p>
    <w:p w14:paraId="32CFC2C6" w14:textId="77777777" w:rsidR="00287A3D" w:rsidRPr="00287A3D" w:rsidRDefault="00287A3D" w:rsidP="00287A3D">
      <w:pPr>
        <w:pStyle w:val="EndNoteBibliography"/>
        <w:ind w:left="720" w:hanging="720"/>
        <w:rPr>
          <w:noProof/>
        </w:rPr>
      </w:pPr>
      <w:r w:rsidRPr="00287A3D">
        <w:rPr>
          <w:noProof/>
        </w:rPr>
        <w:t xml:space="preserve">Hamm, J. N., Erdmann, S., Eloe-Fadrosh, E. A., Angeloni, A., Zhong, L., Brownlee, C., . . . Cavicchioli, R. (2019). Unexpected host dependency of Antarctic Nanohaloarchaeota. </w:t>
      </w:r>
      <w:r w:rsidRPr="00287A3D">
        <w:rPr>
          <w:i/>
          <w:noProof/>
        </w:rPr>
        <w:t>Proc Natl Acad Sci U S A, 116</w:t>
      </w:r>
      <w:r w:rsidRPr="00287A3D">
        <w:rPr>
          <w:noProof/>
        </w:rPr>
        <w:t>(29), 14661-14670. doi:10.1073/pnas.1905179116</w:t>
      </w:r>
    </w:p>
    <w:p w14:paraId="03C2C1AB" w14:textId="77777777" w:rsidR="00287A3D" w:rsidRPr="00287A3D" w:rsidRDefault="00287A3D" w:rsidP="00287A3D">
      <w:pPr>
        <w:pStyle w:val="EndNoteBibliography"/>
        <w:ind w:left="720" w:hanging="720"/>
        <w:rPr>
          <w:noProof/>
        </w:rPr>
      </w:pPr>
      <w:r w:rsidRPr="00287A3D">
        <w:rPr>
          <w:noProof/>
        </w:rPr>
        <w:t xml:space="preserve">Harding, T., &amp; Simpson, A. G. B. (2018). Recent Advances in Halophilic Protozoa Research. </w:t>
      </w:r>
      <w:r w:rsidRPr="00287A3D">
        <w:rPr>
          <w:i/>
          <w:noProof/>
        </w:rPr>
        <w:t>J Eukaryot Microbiol, 65</w:t>
      </w:r>
      <w:r w:rsidRPr="00287A3D">
        <w:rPr>
          <w:noProof/>
        </w:rPr>
        <w:t>(4), 556-570. doi:10.1111/jeu.12495</w:t>
      </w:r>
    </w:p>
    <w:p w14:paraId="0024DF94" w14:textId="77777777" w:rsidR="00287A3D" w:rsidRPr="00287A3D" w:rsidRDefault="00287A3D" w:rsidP="00287A3D">
      <w:pPr>
        <w:pStyle w:val="EndNoteBibliography"/>
        <w:ind w:left="720" w:hanging="720"/>
        <w:rPr>
          <w:noProof/>
        </w:rPr>
      </w:pPr>
      <w:r w:rsidRPr="00287A3D">
        <w:rPr>
          <w:noProof/>
        </w:rPr>
        <w:t xml:space="preserve">Hedlund, B. P., Dodsworth, J. A., Murugapiran, S. K., Rinke, C., &amp; Woyke, T. (2014). Impact of single-cell genomics and metagenomics on the emerging view of extremophile "microbial dark matter". </w:t>
      </w:r>
      <w:r w:rsidRPr="00287A3D">
        <w:rPr>
          <w:i/>
          <w:noProof/>
        </w:rPr>
        <w:t>Extremophiles, 18</w:t>
      </w:r>
      <w:r w:rsidRPr="00287A3D">
        <w:rPr>
          <w:noProof/>
        </w:rPr>
        <w:t>(5), 865-875. doi:10.1007/s00792-014-0664-7</w:t>
      </w:r>
    </w:p>
    <w:p w14:paraId="108DD4C9" w14:textId="77777777" w:rsidR="00287A3D" w:rsidRPr="00287A3D" w:rsidRDefault="00287A3D" w:rsidP="00287A3D">
      <w:pPr>
        <w:pStyle w:val="EndNoteBibliography"/>
        <w:ind w:left="720" w:hanging="720"/>
        <w:rPr>
          <w:noProof/>
        </w:rPr>
      </w:pPr>
      <w:r w:rsidRPr="00287A3D">
        <w:rPr>
          <w:noProof/>
        </w:rPr>
        <w:lastRenderedPageBreak/>
        <w:t xml:space="preserve">Heidelberg, K. B., Nelson, W. C., Holm, J. B., Eisenkolb, N., Andrade, K., &amp; Emerson, J. B. (2013). Characterization of eukaryotic microbial diversity in hypersaline Lake Tyrrell, Australia. </w:t>
      </w:r>
      <w:r w:rsidRPr="00287A3D">
        <w:rPr>
          <w:i/>
          <w:noProof/>
        </w:rPr>
        <w:t>Front Microbiol, 4</w:t>
      </w:r>
      <w:r w:rsidRPr="00287A3D">
        <w:rPr>
          <w:noProof/>
        </w:rPr>
        <w:t>, 115. doi:10.3389/fmicb.2013.00115</w:t>
      </w:r>
    </w:p>
    <w:p w14:paraId="62D725C4" w14:textId="77777777" w:rsidR="00287A3D" w:rsidRPr="00287A3D" w:rsidRDefault="00287A3D" w:rsidP="00287A3D">
      <w:pPr>
        <w:pStyle w:val="EndNoteBibliography"/>
        <w:ind w:left="720" w:hanging="720"/>
        <w:rPr>
          <w:noProof/>
        </w:rPr>
      </w:pPr>
      <w:r w:rsidRPr="00287A3D">
        <w:rPr>
          <w:noProof/>
        </w:rPr>
        <w:t xml:space="preserve">Kanehisa, M., Sato, Y., Kawashima, M., Furumichi, M., &amp; Tanabe, M. (2016). KEGG as a reference resource for gene and protein annotation. </w:t>
      </w:r>
      <w:r w:rsidRPr="00287A3D">
        <w:rPr>
          <w:i/>
          <w:noProof/>
        </w:rPr>
        <w:t>Nucleic Acids Res, 44</w:t>
      </w:r>
      <w:r w:rsidRPr="00287A3D">
        <w:rPr>
          <w:noProof/>
        </w:rPr>
        <w:t>(D1), D457-462. doi:10.1093/nar/gkv1070</w:t>
      </w:r>
    </w:p>
    <w:p w14:paraId="5F1E667A" w14:textId="77777777" w:rsidR="00287A3D" w:rsidRPr="00287A3D" w:rsidRDefault="00287A3D" w:rsidP="00287A3D">
      <w:pPr>
        <w:pStyle w:val="EndNoteBibliography"/>
        <w:ind w:left="720" w:hanging="720"/>
        <w:rPr>
          <w:noProof/>
        </w:rPr>
      </w:pPr>
      <w:r w:rsidRPr="00287A3D">
        <w:rPr>
          <w:noProof/>
        </w:rPr>
        <w:t xml:space="preserve">Katz, A., Waridel, P., Shevchenko, A., &amp; Pick, U. (2007). Salt-induced changes in the plasma membrane proteome of the halotolerant alga Dunaliella salina as revealed by blue native gel electrophoresis and nano-LC-MS/MS analysis. </w:t>
      </w:r>
      <w:r w:rsidRPr="00287A3D">
        <w:rPr>
          <w:i/>
          <w:noProof/>
        </w:rPr>
        <w:t>Mol Cell Proteomics, 6</w:t>
      </w:r>
      <w:r w:rsidRPr="00287A3D">
        <w:rPr>
          <w:noProof/>
        </w:rPr>
        <w:t>(9), 1459-1472. doi:10.1074/mcp.M700002-MCP200</w:t>
      </w:r>
    </w:p>
    <w:p w14:paraId="259AC3C0" w14:textId="77777777" w:rsidR="00287A3D" w:rsidRPr="00287A3D" w:rsidRDefault="00287A3D" w:rsidP="00287A3D">
      <w:pPr>
        <w:pStyle w:val="EndNoteBibliography"/>
        <w:ind w:left="720" w:hanging="720"/>
        <w:rPr>
          <w:noProof/>
        </w:rPr>
      </w:pPr>
      <w:r w:rsidRPr="00287A3D">
        <w:rPr>
          <w:noProof/>
        </w:rPr>
        <w:t xml:space="preserve">Kopylova, E., Noe, L., &amp; Touzet, H. (2012). SortMeRNA: fast and accurate filtering of ribosomal RNAs in metatranscriptomic data. </w:t>
      </w:r>
      <w:r w:rsidRPr="00287A3D">
        <w:rPr>
          <w:i/>
          <w:noProof/>
        </w:rPr>
        <w:t>Bioinformatics, 28</w:t>
      </w:r>
      <w:r w:rsidRPr="00287A3D">
        <w:rPr>
          <w:noProof/>
        </w:rPr>
        <w:t>(24), 3211-3217. doi:10.1093/bioinformatics/bts611</w:t>
      </w:r>
    </w:p>
    <w:p w14:paraId="317057BB" w14:textId="77777777" w:rsidR="00287A3D" w:rsidRPr="00287A3D" w:rsidRDefault="00287A3D" w:rsidP="00287A3D">
      <w:pPr>
        <w:pStyle w:val="EndNoteBibliography"/>
        <w:ind w:left="720" w:hanging="720"/>
        <w:rPr>
          <w:noProof/>
        </w:rPr>
      </w:pPr>
      <w:r w:rsidRPr="00287A3D">
        <w:rPr>
          <w:noProof/>
        </w:rPr>
        <w:t xml:space="preserve">Liska, A. J., Shevchenko, A., Pick, U., &amp; Katz, A. (2004). Enhanced photosynthesis and redox energy production contribute to salinity tolerance in Dunaliella as revealed by homology-based proteomics. </w:t>
      </w:r>
      <w:r w:rsidRPr="00287A3D">
        <w:rPr>
          <w:i/>
          <w:noProof/>
        </w:rPr>
        <w:t>Plant Physiol, 136</w:t>
      </w:r>
      <w:r w:rsidRPr="00287A3D">
        <w:rPr>
          <w:noProof/>
        </w:rPr>
        <w:t>(1), 2806-2817. doi:10.1104/pp.104.039438</w:t>
      </w:r>
    </w:p>
    <w:p w14:paraId="1F1723D9" w14:textId="77777777" w:rsidR="00287A3D" w:rsidRPr="00287A3D" w:rsidRDefault="00287A3D" w:rsidP="00287A3D">
      <w:pPr>
        <w:pStyle w:val="EndNoteBibliography"/>
        <w:ind w:left="720" w:hanging="720"/>
        <w:rPr>
          <w:noProof/>
        </w:rPr>
      </w:pPr>
      <w:r w:rsidRPr="00287A3D">
        <w:rPr>
          <w:noProof/>
        </w:rPr>
        <w:t xml:space="preserve">Louca, S., Jacques, S. M. S., Pires, A. P. F., Leal, J. S., Srivastava, D. S., Parfrey, L. W., . . . Doebeli, M. (2016). High taxonomic variability despite stable functional structure across microbial communities. </w:t>
      </w:r>
      <w:r w:rsidRPr="00287A3D">
        <w:rPr>
          <w:i/>
          <w:noProof/>
        </w:rPr>
        <w:t>Nat Ecol Evol, 1</w:t>
      </w:r>
      <w:r w:rsidRPr="00287A3D">
        <w:rPr>
          <w:noProof/>
        </w:rPr>
        <w:t>(1), 15. doi:10.1038/s41559-016-0015</w:t>
      </w:r>
    </w:p>
    <w:p w14:paraId="50B7033E" w14:textId="77777777" w:rsidR="00287A3D" w:rsidRPr="00287A3D" w:rsidRDefault="00287A3D" w:rsidP="00287A3D">
      <w:pPr>
        <w:pStyle w:val="EndNoteBibliography"/>
        <w:ind w:left="720" w:hanging="720"/>
        <w:rPr>
          <w:noProof/>
        </w:rPr>
      </w:pPr>
      <w:r w:rsidRPr="00287A3D">
        <w:rPr>
          <w:noProof/>
        </w:rPr>
        <w:t xml:space="preserve">Love, M. I., Huber, W., &amp; Anders, S. (2014). Moderated estimation of fold change and dispersion for RNA-seq data with DESeq2. </w:t>
      </w:r>
      <w:r w:rsidRPr="00287A3D">
        <w:rPr>
          <w:i/>
          <w:noProof/>
        </w:rPr>
        <w:t>Genome Biol, 15</w:t>
      </w:r>
      <w:r w:rsidRPr="00287A3D">
        <w:rPr>
          <w:noProof/>
        </w:rPr>
        <w:t>(12), 550. doi:10.1186/s13059-014-0550-8</w:t>
      </w:r>
    </w:p>
    <w:p w14:paraId="68139556" w14:textId="77777777" w:rsidR="00287A3D" w:rsidRPr="00287A3D" w:rsidRDefault="00287A3D" w:rsidP="00287A3D">
      <w:pPr>
        <w:pStyle w:val="EndNoteBibliography"/>
        <w:ind w:left="720" w:hanging="720"/>
        <w:rPr>
          <w:noProof/>
        </w:rPr>
      </w:pPr>
      <w:r w:rsidRPr="00287A3D">
        <w:rPr>
          <w:noProof/>
        </w:rPr>
        <w:t xml:space="preserve">Luo, E., Aylward, F. O., Mende, D. R., &amp; DeLong, E. F. (2017). Bacteriophage Distributions and Temporal Variability in the Ocean's Interior. </w:t>
      </w:r>
      <w:r w:rsidRPr="00287A3D">
        <w:rPr>
          <w:i/>
          <w:noProof/>
        </w:rPr>
        <w:t>Mbio, 8</w:t>
      </w:r>
      <w:r w:rsidRPr="00287A3D">
        <w:rPr>
          <w:noProof/>
        </w:rPr>
        <w:t>(6). doi:10.1128/mBio.01903-17</w:t>
      </w:r>
    </w:p>
    <w:p w14:paraId="4474C267" w14:textId="77777777" w:rsidR="00287A3D" w:rsidRPr="00287A3D" w:rsidRDefault="00287A3D" w:rsidP="00287A3D">
      <w:pPr>
        <w:pStyle w:val="EndNoteBibliography"/>
        <w:ind w:left="720" w:hanging="720"/>
        <w:rPr>
          <w:noProof/>
        </w:rPr>
      </w:pPr>
      <w:r w:rsidRPr="00287A3D">
        <w:rPr>
          <w:noProof/>
        </w:rPr>
        <w:t xml:space="preserve">Meslier, V., Casero, M. C., Dailey, M., Wierzchos, J., Ascaso, C., Artieda, O., . . . DiRuggiero, J. (2018). Fundamental drivers for endolithic microbial community assemblies in the hyperarid Atacama Desert. </w:t>
      </w:r>
      <w:r w:rsidRPr="00287A3D">
        <w:rPr>
          <w:i/>
          <w:noProof/>
        </w:rPr>
        <w:t>Environ Microbiol, 20</w:t>
      </w:r>
      <w:r w:rsidRPr="00287A3D">
        <w:rPr>
          <w:noProof/>
        </w:rPr>
        <w:t>(5), 1765-1781. doi:10.1111/1462-2920.14106</w:t>
      </w:r>
    </w:p>
    <w:p w14:paraId="2DBE96D0" w14:textId="77777777" w:rsidR="00287A3D" w:rsidRPr="00287A3D" w:rsidRDefault="00287A3D" w:rsidP="00287A3D">
      <w:pPr>
        <w:pStyle w:val="EndNoteBibliography"/>
        <w:ind w:left="720" w:hanging="720"/>
        <w:rPr>
          <w:noProof/>
        </w:rPr>
      </w:pPr>
      <w:r w:rsidRPr="00287A3D">
        <w:rPr>
          <w:noProof/>
        </w:rPr>
        <w:t xml:space="preserve">Nurk, S., Meleshko, D., Korobeynikov, A., &amp; Pevzner, P. A. (2017). metaSPAdes: a new versatile metagenomic assembler. </w:t>
      </w:r>
      <w:r w:rsidRPr="00287A3D">
        <w:rPr>
          <w:i/>
          <w:noProof/>
        </w:rPr>
        <w:t>Genome Res, 27</w:t>
      </w:r>
      <w:r w:rsidRPr="00287A3D">
        <w:rPr>
          <w:noProof/>
        </w:rPr>
        <w:t>(5), 824-834. doi:10.1101/gr.213959.116</w:t>
      </w:r>
    </w:p>
    <w:p w14:paraId="24871C3D" w14:textId="77777777" w:rsidR="00287A3D" w:rsidRPr="00287A3D" w:rsidRDefault="00287A3D" w:rsidP="00287A3D">
      <w:pPr>
        <w:pStyle w:val="EndNoteBibliography"/>
        <w:ind w:left="720" w:hanging="720"/>
        <w:rPr>
          <w:noProof/>
        </w:rPr>
      </w:pPr>
      <w:r w:rsidRPr="00287A3D">
        <w:rPr>
          <w:noProof/>
        </w:rPr>
        <w:t xml:space="preserve">Oren, A. (2008). Microbial life at high salt concentrations: phylogenetic and metabolic diversity. </w:t>
      </w:r>
      <w:r w:rsidRPr="00287A3D">
        <w:rPr>
          <w:i/>
          <w:noProof/>
        </w:rPr>
        <w:t>Saline Systems, 4</w:t>
      </w:r>
      <w:r w:rsidRPr="00287A3D">
        <w:rPr>
          <w:noProof/>
        </w:rPr>
        <w:t xml:space="preserve">, doi:10.1186/1746-1448-1184-1182. </w:t>
      </w:r>
    </w:p>
    <w:p w14:paraId="04AD9423" w14:textId="77777777" w:rsidR="00287A3D" w:rsidRPr="00287A3D" w:rsidRDefault="00287A3D" w:rsidP="00287A3D">
      <w:pPr>
        <w:pStyle w:val="EndNoteBibliography"/>
        <w:ind w:left="720" w:hanging="720"/>
        <w:rPr>
          <w:noProof/>
        </w:rPr>
      </w:pPr>
      <w:r w:rsidRPr="00287A3D">
        <w:rPr>
          <w:noProof/>
        </w:rPr>
        <w:t xml:space="preserve">Oren, A. (2014). The ecology of Dunaliella in high-salt environments. </w:t>
      </w:r>
      <w:r w:rsidRPr="00287A3D">
        <w:rPr>
          <w:i/>
          <w:noProof/>
        </w:rPr>
        <w:t>J Biol Res (Thessalon), 21</w:t>
      </w:r>
      <w:r w:rsidRPr="00287A3D">
        <w:rPr>
          <w:noProof/>
        </w:rPr>
        <w:t>(1), 23. doi:10.1186/s40709-014-0023-y</w:t>
      </w:r>
    </w:p>
    <w:p w14:paraId="56B2D8F8" w14:textId="77777777" w:rsidR="00287A3D" w:rsidRPr="00287A3D" w:rsidRDefault="00287A3D" w:rsidP="00287A3D">
      <w:pPr>
        <w:pStyle w:val="EndNoteBibliography"/>
        <w:ind w:left="720" w:hanging="720"/>
        <w:rPr>
          <w:noProof/>
        </w:rPr>
      </w:pPr>
      <w:r w:rsidRPr="00287A3D">
        <w:rPr>
          <w:noProof/>
        </w:rPr>
        <w:t xml:space="preserve">Paez-Espino, D., Pavlopoulos, G. A., Ivanova, N. N., &amp; Kyrpides, N. C. (2017). Nontargeted virus sequence discovery pipeline and virus clustering for metagenomic data. </w:t>
      </w:r>
      <w:r w:rsidRPr="00287A3D">
        <w:rPr>
          <w:i/>
          <w:noProof/>
        </w:rPr>
        <w:t>Nat Protoc, 12</w:t>
      </w:r>
      <w:r w:rsidRPr="00287A3D">
        <w:rPr>
          <w:noProof/>
        </w:rPr>
        <w:t>(8), 1673-1682. doi:10.1038/nprot.2017.063</w:t>
      </w:r>
    </w:p>
    <w:p w14:paraId="40C0569D" w14:textId="77777777" w:rsidR="00287A3D" w:rsidRPr="00287A3D" w:rsidRDefault="00287A3D" w:rsidP="00287A3D">
      <w:pPr>
        <w:pStyle w:val="EndNoteBibliography"/>
        <w:ind w:left="720" w:hanging="720"/>
        <w:rPr>
          <w:noProof/>
        </w:rPr>
      </w:pPr>
      <w:r w:rsidRPr="00287A3D">
        <w:rPr>
          <w:noProof/>
        </w:rPr>
        <w:t xml:space="preserve">Patro, R., Duggal, G., Love, M. I., Irizarry, R. A., &amp; Kingsford, C. (2017). Salmon provides fast and bias-aware quantification of transcript expression. </w:t>
      </w:r>
      <w:r w:rsidRPr="00287A3D">
        <w:rPr>
          <w:i/>
          <w:noProof/>
        </w:rPr>
        <w:t>Nat Methods, 14</w:t>
      </w:r>
      <w:r w:rsidRPr="00287A3D">
        <w:rPr>
          <w:noProof/>
        </w:rPr>
        <w:t>(4), 417-419. doi:10.1038/nmeth.4197</w:t>
      </w:r>
    </w:p>
    <w:p w14:paraId="5E380845" w14:textId="77777777" w:rsidR="00287A3D" w:rsidRPr="00287A3D" w:rsidRDefault="00287A3D" w:rsidP="00287A3D">
      <w:pPr>
        <w:pStyle w:val="EndNoteBibliography"/>
        <w:ind w:left="720" w:hanging="720"/>
        <w:rPr>
          <w:noProof/>
        </w:rPr>
      </w:pPr>
      <w:r w:rsidRPr="00287A3D">
        <w:rPr>
          <w:noProof/>
        </w:rPr>
        <w:t xml:space="preserve">Paul, V. G., &amp; Mormile, M. R. (2017). A case for the protection of saline and hypersaline environments: a microbiological perspective. </w:t>
      </w:r>
      <w:r w:rsidRPr="00287A3D">
        <w:rPr>
          <w:i/>
          <w:noProof/>
        </w:rPr>
        <w:t>FEMS Microbiol Ecol, 93</w:t>
      </w:r>
      <w:r w:rsidRPr="00287A3D">
        <w:rPr>
          <w:noProof/>
        </w:rPr>
        <w:t>(8). doi:10.1093/femsec/fix091</w:t>
      </w:r>
    </w:p>
    <w:p w14:paraId="44FE2FC9" w14:textId="77777777" w:rsidR="00287A3D" w:rsidRPr="00287A3D" w:rsidRDefault="00287A3D" w:rsidP="00287A3D">
      <w:pPr>
        <w:pStyle w:val="EndNoteBibliography"/>
        <w:ind w:left="720" w:hanging="720"/>
        <w:rPr>
          <w:noProof/>
        </w:rPr>
      </w:pPr>
      <w:r w:rsidRPr="00287A3D">
        <w:rPr>
          <w:noProof/>
        </w:rPr>
        <w:lastRenderedPageBreak/>
        <w:t xml:space="preserve">Pei, J., Kim, B. H., &amp; Grishin, N. V. (2008). PROMALS3D: a tool for multiple protein sequence and structure alignments. </w:t>
      </w:r>
      <w:r w:rsidRPr="00287A3D">
        <w:rPr>
          <w:i/>
          <w:noProof/>
        </w:rPr>
        <w:t>Nucleic Acids Res, 36</w:t>
      </w:r>
      <w:r w:rsidRPr="00287A3D">
        <w:rPr>
          <w:noProof/>
        </w:rPr>
        <w:t>(7), 2295-2300. doi:10.1093/nar/gkn072</w:t>
      </w:r>
    </w:p>
    <w:p w14:paraId="47B56352" w14:textId="77777777" w:rsidR="00287A3D" w:rsidRPr="00287A3D" w:rsidRDefault="00287A3D" w:rsidP="00287A3D">
      <w:pPr>
        <w:pStyle w:val="EndNoteBibliography"/>
        <w:ind w:left="720" w:hanging="720"/>
        <w:rPr>
          <w:noProof/>
        </w:rPr>
      </w:pPr>
      <w:r w:rsidRPr="00287A3D">
        <w:rPr>
          <w:noProof/>
        </w:rPr>
        <w:t xml:space="preserve">Polle, J. E. W., Barry, K., Cushman, J., Schmutz, J., Tran, D., Hathwaik, L. T., . . . Magnuson, J. (2017). Draft Nuclear Genome Sequence of the Halophilic and Beta-Carotene-Accumulating Green Alga Dunaliella salina Strain CCAP19/18. </w:t>
      </w:r>
      <w:r w:rsidRPr="00287A3D">
        <w:rPr>
          <w:i/>
          <w:noProof/>
        </w:rPr>
        <w:t>Genome Announc, 5</w:t>
      </w:r>
      <w:r w:rsidRPr="00287A3D">
        <w:rPr>
          <w:noProof/>
        </w:rPr>
        <w:t>(43). doi:10.1128/genomeA.01105-17</w:t>
      </w:r>
    </w:p>
    <w:p w14:paraId="7F862ABF" w14:textId="5472A774" w:rsidR="00287A3D" w:rsidRPr="00287A3D" w:rsidRDefault="00287A3D" w:rsidP="00287A3D">
      <w:pPr>
        <w:pStyle w:val="EndNoteBibliography"/>
        <w:ind w:left="720" w:hanging="720"/>
        <w:rPr>
          <w:noProof/>
        </w:rPr>
      </w:pPr>
      <w:r w:rsidRPr="00287A3D">
        <w:rPr>
          <w:noProof/>
        </w:rPr>
        <w:t xml:space="preserve">Ramos-Barbero, M. D., Martin-Cuadrado, A.-B., Viver, T., Santos, F., Martinez-Garcia, M., &amp; Antón, J. (2018). Recovering microbial genomes from metagenomes in hypersaline environments: the Good, the Bad and the Ugly. </w:t>
      </w:r>
      <w:r w:rsidRPr="00287A3D">
        <w:rPr>
          <w:i/>
          <w:noProof/>
        </w:rPr>
        <w:t>Systematic and Applied Microbiology</w:t>
      </w:r>
      <w:r w:rsidRPr="00287A3D">
        <w:rPr>
          <w:noProof/>
        </w:rPr>
        <w:t>. doi:</w:t>
      </w:r>
      <w:hyperlink r:id="rId31" w:history="1">
        <w:r w:rsidRPr="00287A3D">
          <w:rPr>
            <w:rStyle w:val="Hyperlink"/>
            <w:rFonts w:ascii="Times New Roman" w:hAnsi="Times New Roman" w:cs="Times New Roman"/>
            <w:noProof/>
          </w:rPr>
          <w:t>https://doi.org/10.1016/j.syapm.2018.11.001</w:t>
        </w:r>
      </w:hyperlink>
    </w:p>
    <w:p w14:paraId="759CB423" w14:textId="77777777" w:rsidR="00287A3D" w:rsidRPr="00287A3D" w:rsidRDefault="00287A3D" w:rsidP="00287A3D">
      <w:pPr>
        <w:pStyle w:val="EndNoteBibliography"/>
        <w:ind w:left="720" w:hanging="720"/>
        <w:rPr>
          <w:noProof/>
        </w:rPr>
      </w:pPr>
      <w:r w:rsidRPr="00287A3D">
        <w:rPr>
          <w:noProof/>
        </w:rPr>
        <w:t xml:space="preserve">Robinson, C. K., Wierzchos, J., Black, C., Crits-Christoph, A., Ma, B., Ravel, J., . . . DiRuggiero, J. (2015). Microbial diversity and the presence of algae in halite endolithic communities are correlated to atmospheric moisture in the hyper-arid zone of the Atacama Desert. </w:t>
      </w:r>
      <w:r w:rsidRPr="00287A3D">
        <w:rPr>
          <w:i/>
          <w:noProof/>
        </w:rPr>
        <w:t>Environ Microbiol, 17</w:t>
      </w:r>
      <w:r w:rsidRPr="00287A3D">
        <w:rPr>
          <w:noProof/>
        </w:rPr>
        <w:t>, 299-315. doi:10.1111/1462-2920.12364</w:t>
      </w:r>
    </w:p>
    <w:p w14:paraId="7C1FB576" w14:textId="77777777" w:rsidR="00287A3D" w:rsidRPr="00287A3D" w:rsidRDefault="00287A3D" w:rsidP="00287A3D">
      <w:pPr>
        <w:pStyle w:val="EndNoteBibliography"/>
        <w:ind w:left="720" w:hanging="720"/>
        <w:rPr>
          <w:noProof/>
        </w:rPr>
      </w:pPr>
      <w:r w:rsidRPr="00287A3D">
        <w:rPr>
          <w:noProof/>
        </w:rPr>
        <w:t xml:space="preserve">Ron Milo, R. P. (2016). </w:t>
      </w:r>
      <w:r w:rsidRPr="00287A3D">
        <w:rPr>
          <w:i/>
          <w:noProof/>
        </w:rPr>
        <w:t>Cell Biology by the Numbers</w:t>
      </w:r>
      <w:r w:rsidRPr="00287A3D">
        <w:rPr>
          <w:noProof/>
        </w:rPr>
        <w:t>: Garland Science.</w:t>
      </w:r>
    </w:p>
    <w:p w14:paraId="72AAF309" w14:textId="77777777" w:rsidR="00287A3D" w:rsidRPr="00287A3D" w:rsidRDefault="00287A3D" w:rsidP="00287A3D">
      <w:pPr>
        <w:pStyle w:val="EndNoteBibliography"/>
        <w:ind w:left="720" w:hanging="720"/>
        <w:rPr>
          <w:noProof/>
        </w:rPr>
      </w:pPr>
      <w:r w:rsidRPr="00287A3D">
        <w:rPr>
          <w:noProof/>
        </w:rPr>
        <w:t xml:space="preserve">Saha, R., Liu, D., Hoynes-O'Connor, A., Liberton, M., Yu, J., Bhattacharyya-Pakrasi, M., . . . Pakrasi, H. B. (2016). Diurnal Regulation of Cellular Processes in the Cyanobacterium Synechocystis sp. Strain PCC 6803: Insights from Transcriptomic, Fluxomic, and Physiological Analyses. </w:t>
      </w:r>
      <w:r w:rsidRPr="00287A3D">
        <w:rPr>
          <w:i/>
          <w:noProof/>
        </w:rPr>
        <w:t>Mbio, 7</w:t>
      </w:r>
      <w:r w:rsidRPr="00287A3D">
        <w:rPr>
          <w:noProof/>
        </w:rPr>
        <w:t>(3). doi:10.1128/mBio.00464-16</w:t>
      </w:r>
    </w:p>
    <w:p w14:paraId="66798B37" w14:textId="77777777" w:rsidR="00287A3D" w:rsidRPr="00287A3D" w:rsidRDefault="00287A3D" w:rsidP="00287A3D">
      <w:pPr>
        <w:pStyle w:val="EndNoteBibliography"/>
        <w:ind w:left="720" w:hanging="720"/>
        <w:rPr>
          <w:noProof/>
        </w:rPr>
      </w:pPr>
      <w:r w:rsidRPr="00287A3D">
        <w:rPr>
          <w:noProof/>
        </w:rPr>
        <w:t xml:space="preserve">Santos, F., Moreno-Paz, M., Meseguer, I., Lopez, C., Rossello-Mora, R., Parro, V., &amp; Anton, J. (2011). Metatranscriptomic analysis of extremely halophilic viral communities. </w:t>
      </w:r>
      <w:r w:rsidRPr="00287A3D">
        <w:rPr>
          <w:i/>
          <w:noProof/>
        </w:rPr>
        <w:t>ISME J, 5</w:t>
      </w:r>
      <w:r w:rsidRPr="00287A3D">
        <w:rPr>
          <w:noProof/>
        </w:rPr>
        <w:t>(10), 1621-1633. doi:10.1038/ismej.2011.34</w:t>
      </w:r>
    </w:p>
    <w:p w14:paraId="4FF1E115" w14:textId="77777777" w:rsidR="00287A3D" w:rsidRPr="00287A3D" w:rsidRDefault="00287A3D" w:rsidP="00287A3D">
      <w:pPr>
        <w:pStyle w:val="EndNoteBibliography"/>
        <w:ind w:left="720" w:hanging="720"/>
        <w:rPr>
          <w:noProof/>
        </w:rPr>
      </w:pPr>
      <w:r w:rsidRPr="00287A3D">
        <w:rPr>
          <w:noProof/>
        </w:rPr>
        <w:t xml:space="preserve">Seppey, M., Manni, M., &amp; Zdobnov, E. M. (2019). BUSCO: Assessing Genome Assembly and Annotation Completeness. </w:t>
      </w:r>
      <w:r w:rsidRPr="00287A3D">
        <w:rPr>
          <w:i/>
          <w:noProof/>
        </w:rPr>
        <w:t>Methods Mol Biol, 1962</w:t>
      </w:r>
      <w:r w:rsidRPr="00287A3D">
        <w:rPr>
          <w:noProof/>
        </w:rPr>
        <w:t>, 227-245. doi:10.1007/978-1-4939-9173-0_14</w:t>
      </w:r>
    </w:p>
    <w:p w14:paraId="08B7C349" w14:textId="77777777" w:rsidR="00287A3D" w:rsidRPr="00287A3D" w:rsidRDefault="00287A3D" w:rsidP="00287A3D">
      <w:pPr>
        <w:pStyle w:val="EndNoteBibliography"/>
        <w:ind w:left="720" w:hanging="720"/>
        <w:rPr>
          <w:noProof/>
        </w:rPr>
      </w:pPr>
      <w:r w:rsidRPr="00287A3D">
        <w:rPr>
          <w:noProof/>
        </w:rPr>
        <w:t xml:space="preserve">Spudich, J. L. (1998). Variations on a molecular switch: transport and sensory signalling by archaeal rhodopsins. </w:t>
      </w:r>
      <w:r w:rsidRPr="00287A3D">
        <w:rPr>
          <w:i/>
          <w:noProof/>
        </w:rPr>
        <w:t>Mol Microbiol, 28</w:t>
      </w:r>
      <w:r w:rsidRPr="00287A3D">
        <w:rPr>
          <w:noProof/>
        </w:rPr>
        <w:t xml:space="preserve">(6), 1051-1058. </w:t>
      </w:r>
    </w:p>
    <w:p w14:paraId="73A7EC69" w14:textId="77777777" w:rsidR="00287A3D" w:rsidRPr="00287A3D" w:rsidRDefault="00287A3D" w:rsidP="00287A3D">
      <w:pPr>
        <w:pStyle w:val="EndNoteBibliography"/>
        <w:ind w:left="720" w:hanging="720"/>
        <w:rPr>
          <w:noProof/>
        </w:rPr>
      </w:pPr>
      <w:r w:rsidRPr="00287A3D">
        <w:rPr>
          <w:noProof/>
        </w:rPr>
        <w:t xml:space="preserve">Sullivan, M. J., Petty, N. K., &amp; Beatson, S. A. (2011). Easyfig: a genome comparison visualizer. </w:t>
      </w:r>
      <w:r w:rsidRPr="00287A3D">
        <w:rPr>
          <w:i/>
          <w:noProof/>
        </w:rPr>
        <w:t>Bioinformatics, 27</w:t>
      </w:r>
      <w:r w:rsidRPr="00287A3D">
        <w:rPr>
          <w:noProof/>
        </w:rPr>
        <w:t>(7), 1009-1010. doi:10.1093/bioinformatics/btr039</w:t>
      </w:r>
    </w:p>
    <w:p w14:paraId="185D6A18" w14:textId="77777777" w:rsidR="00287A3D" w:rsidRPr="00287A3D" w:rsidRDefault="00287A3D" w:rsidP="00287A3D">
      <w:pPr>
        <w:pStyle w:val="EndNoteBibliography"/>
        <w:ind w:left="720" w:hanging="720"/>
        <w:rPr>
          <w:noProof/>
        </w:rPr>
      </w:pPr>
      <w:r w:rsidRPr="00287A3D">
        <w:rPr>
          <w:noProof/>
        </w:rPr>
        <w:t xml:space="preserve">Tripathy, S., Padhi, S. K., Mohanty, S., Samanta, M., &amp; Maiti, N. K. (2016). Analysis of the metatranscriptome of microbial communities of an alkaline hot sulfur spring revealed different gene encoding pathway enzymes associated with energy metabolism. </w:t>
      </w:r>
      <w:r w:rsidRPr="00287A3D">
        <w:rPr>
          <w:i/>
          <w:noProof/>
        </w:rPr>
        <w:t>Extremophiles, 20</w:t>
      </w:r>
      <w:r w:rsidRPr="00287A3D">
        <w:rPr>
          <w:noProof/>
        </w:rPr>
        <w:t>(4), 525-536. doi:10.1007/s00792-016-0846-6</w:t>
      </w:r>
    </w:p>
    <w:p w14:paraId="02243B76" w14:textId="77777777" w:rsidR="00287A3D" w:rsidRPr="00287A3D" w:rsidRDefault="00287A3D" w:rsidP="00287A3D">
      <w:pPr>
        <w:pStyle w:val="EndNoteBibliography"/>
        <w:ind w:left="720" w:hanging="720"/>
        <w:rPr>
          <w:noProof/>
        </w:rPr>
      </w:pPr>
      <w:r w:rsidRPr="00287A3D">
        <w:rPr>
          <w:noProof/>
        </w:rPr>
        <w:t xml:space="preserve">Uritskiy, G., &amp; DiRuggiero, J. (2019). Applying Genome-Resolved Metagenomics to Deconvolute the Halophilic Microbiome. </w:t>
      </w:r>
      <w:r w:rsidRPr="00287A3D">
        <w:rPr>
          <w:i/>
          <w:noProof/>
        </w:rPr>
        <w:t>Genes (Basel), 10</w:t>
      </w:r>
      <w:r w:rsidRPr="00287A3D">
        <w:rPr>
          <w:noProof/>
        </w:rPr>
        <w:t>(3). doi:10.3390/genes10030220</w:t>
      </w:r>
    </w:p>
    <w:p w14:paraId="6D3BE17D" w14:textId="77777777" w:rsidR="00287A3D" w:rsidRPr="00287A3D" w:rsidRDefault="00287A3D" w:rsidP="00287A3D">
      <w:pPr>
        <w:pStyle w:val="EndNoteBibliography"/>
        <w:ind w:left="720" w:hanging="720"/>
        <w:rPr>
          <w:noProof/>
        </w:rPr>
      </w:pPr>
      <w:r w:rsidRPr="00287A3D">
        <w:rPr>
          <w:noProof/>
        </w:rPr>
        <w:t xml:space="preserve">Uritskiy, G., Getsin, S., Munn, A., Gomez-Silva, B., Davila, A., Glass, B., . . . DiRuggiero, J. (2019). Halophilic microbial community compositional shift after a rare rainfall in the Atacama Desert. </w:t>
      </w:r>
      <w:r w:rsidRPr="00287A3D">
        <w:rPr>
          <w:i/>
          <w:noProof/>
        </w:rPr>
        <w:t>ISME J</w:t>
      </w:r>
      <w:r w:rsidRPr="00287A3D">
        <w:rPr>
          <w:noProof/>
        </w:rPr>
        <w:t>. doi:10.1038/s41396-019-0468-y</w:t>
      </w:r>
    </w:p>
    <w:p w14:paraId="734F06AB" w14:textId="77777777" w:rsidR="00287A3D" w:rsidRPr="00287A3D" w:rsidRDefault="00287A3D" w:rsidP="00287A3D">
      <w:pPr>
        <w:pStyle w:val="EndNoteBibliography"/>
        <w:ind w:left="720" w:hanging="720"/>
        <w:rPr>
          <w:noProof/>
        </w:rPr>
      </w:pPr>
      <w:r w:rsidRPr="00287A3D">
        <w:rPr>
          <w:noProof/>
        </w:rPr>
        <w:t xml:space="preserve">Uritskiy, G. V., DiRuggiero, J., &amp; Taylor, J. (2018). MetaWRAP-a flexible pipeline for genome-resolved metagenomic data analysis. </w:t>
      </w:r>
      <w:r w:rsidRPr="00287A3D">
        <w:rPr>
          <w:i/>
          <w:noProof/>
        </w:rPr>
        <w:t>Microbiome, 6</w:t>
      </w:r>
      <w:r w:rsidRPr="00287A3D">
        <w:rPr>
          <w:noProof/>
        </w:rPr>
        <w:t>(1), 158. doi:10.1186/s40168-018-0541-1</w:t>
      </w:r>
    </w:p>
    <w:p w14:paraId="4DB1CA2A" w14:textId="77777777" w:rsidR="00287A3D" w:rsidRPr="00287A3D" w:rsidRDefault="00287A3D" w:rsidP="00287A3D">
      <w:pPr>
        <w:pStyle w:val="EndNoteBibliography"/>
        <w:ind w:left="720" w:hanging="720"/>
        <w:rPr>
          <w:noProof/>
        </w:rPr>
      </w:pPr>
      <w:r w:rsidRPr="00287A3D">
        <w:rPr>
          <w:noProof/>
        </w:rPr>
        <w:t xml:space="preserve">van Baren, M. J., Bachy, C., Reistetter, E. N., Purvine, S. O., Grimwood, J., Sudek, S., . . . Worden, A. Z. (2016). Evidence-based green algal genomics reveals marine diversity and ancestral characteristics of land plants. </w:t>
      </w:r>
      <w:r w:rsidRPr="00287A3D">
        <w:rPr>
          <w:i/>
          <w:noProof/>
        </w:rPr>
        <w:t>BMC Genomics, 17</w:t>
      </w:r>
      <w:r w:rsidRPr="00287A3D">
        <w:rPr>
          <w:noProof/>
        </w:rPr>
        <w:t>, 267. doi:10.1186/s12864-016-2585-6</w:t>
      </w:r>
    </w:p>
    <w:p w14:paraId="2572ABBB" w14:textId="77777777" w:rsidR="00287A3D" w:rsidRPr="00287A3D" w:rsidRDefault="00287A3D" w:rsidP="00287A3D">
      <w:pPr>
        <w:pStyle w:val="EndNoteBibliography"/>
        <w:ind w:left="720" w:hanging="720"/>
        <w:rPr>
          <w:noProof/>
        </w:rPr>
      </w:pPr>
      <w:r w:rsidRPr="00287A3D">
        <w:rPr>
          <w:noProof/>
        </w:rPr>
        <w:lastRenderedPageBreak/>
        <w:t xml:space="preserve">Welkie, D. G., Rubin, B. E., Diamond, S., Hood, R. D., Savage, D. F., &amp; Golden, S. S. (2019). A Hard Day's Night: Cyanobacteria in Diel Cycles. </w:t>
      </w:r>
      <w:r w:rsidRPr="00287A3D">
        <w:rPr>
          <w:i/>
          <w:noProof/>
        </w:rPr>
        <w:t>Trends Microbiol, 27</w:t>
      </w:r>
      <w:r w:rsidRPr="00287A3D">
        <w:rPr>
          <w:noProof/>
        </w:rPr>
        <w:t>(3), 231-242. doi:10.1016/j.tim.2018.11.002</w:t>
      </w:r>
    </w:p>
    <w:p w14:paraId="2BD28138" w14:textId="77777777" w:rsidR="00287A3D" w:rsidRPr="00287A3D" w:rsidRDefault="00287A3D" w:rsidP="00287A3D">
      <w:pPr>
        <w:pStyle w:val="EndNoteBibliography"/>
        <w:ind w:left="720" w:hanging="720"/>
        <w:rPr>
          <w:noProof/>
        </w:rPr>
      </w:pPr>
      <w:r w:rsidRPr="00287A3D">
        <w:rPr>
          <w:noProof/>
        </w:rPr>
        <w:t xml:space="preserve">Wu, S., &amp; Zhu, Y. (2012). ProPAS: standalone software to analyze protein properties. </w:t>
      </w:r>
      <w:r w:rsidRPr="00287A3D">
        <w:rPr>
          <w:i/>
          <w:noProof/>
        </w:rPr>
        <w:t>Bioinformation, 8</w:t>
      </w:r>
      <w:r w:rsidRPr="00287A3D">
        <w:rPr>
          <w:noProof/>
        </w:rPr>
        <w:t xml:space="preserve">(3), 167-169. </w:t>
      </w:r>
    </w:p>
    <w:p w14:paraId="575750D8" w14:textId="77777777" w:rsidR="00287A3D" w:rsidRPr="00287A3D" w:rsidRDefault="00287A3D" w:rsidP="00287A3D">
      <w:pPr>
        <w:pStyle w:val="EndNoteBibliography"/>
        <w:ind w:left="720" w:hanging="720"/>
        <w:rPr>
          <w:noProof/>
        </w:rPr>
      </w:pPr>
      <w:r w:rsidRPr="00287A3D">
        <w:rPr>
          <w:noProof/>
        </w:rPr>
        <w:t xml:space="preserve">Ziolkowski, L. A., Wierzchos, J., Davila, A. F., &amp; Slater, G. F. (2013). Radiocarbon evidence of active endolithic microbial communities in the hyper-arid core of the Atacama Desert,. </w:t>
      </w:r>
      <w:r w:rsidRPr="00287A3D">
        <w:rPr>
          <w:i/>
          <w:noProof/>
        </w:rPr>
        <w:t>Astrobiology, 13</w:t>
      </w:r>
      <w:r w:rsidRPr="00287A3D">
        <w:rPr>
          <w:noProof/>
        </w:rPr>
        <w:t xml:space="preserve">, 607-616. </w:t>
      </w:r>
    </w:p>
    <w:p w14:paraId="56C045A6" w14:textId="27252709" w:rsidR="00D110C7" w:rsidRDefault="00D110C7" w:rsidP="00D110C7">
      <w:pPr>
        <w:rPr>
          <w:b/>
        </w:rPr>
      </w:pPr>
      <w:r>
        <w:rPr>
          <w:b/>
        </w:rPr>
        <w:fldChar w:fldCharType="end"/>
      </w:r>
    </w:p>
    <w:p w14:paraId="39E8B6F2" w14:textId="77777777" w:rsidR="000E260A" w:rsidRDefault="000E260A" w:rsidP="007E3E45">
      <w:pPr>
        <w:rPr>
          <w:b/>
        </w:rPr>
      </w:pPr>
    </w:p>
    <w:sectPr w:rsidR="000E260A" w:rsidSect="002D2EC5">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8D48A7" w16cid:durableId="216E6E3D"/>
  <w16cid:commentId w16cid:paraId="7B052BC0" w16cid:durableId="216FB9F2"/>
  <w16cid:commentId w16cid:paraId="5F06B26A" w16cid:durableId="216FB9F3"/>
  <w16cid:commentId w16cid:paraId="2FF30A40" w16cid:durableId="216FB9F4"/>
  <w16cid:commentId w16cid:paraId="4569C9BF" w16cid:durableId="216FB9F5"/>
  <w16cid:commentId w16cid:paraId="38D51BD7" w16cid:durableId="21701318"/>
  <w16cid:commentId w16cid:paraId="3B66D84D" w16cid:durableId="2170165B"/>
  <w16cid:commentId w16cid:paraId="4865AB01" w16cid:durableId="217024AC"/>
  <w16cid:commentId w16cid:paraId="57FACF83" w16cid:durableId="21702432"/>
  <w16cid:commentId w16cid:paraId="5D1D3340" w16cid:durableId="2170272C"/>
  <w16cid:commentId w16cid:paraId="33A622FC" w16cid:durableId="21702862"/>
  <w16cid:commentId w16cid:paraId="658BDB7E" w16cid:durableId="21702A99"/>
  <w16cid:commentId w16cid:paraId="4B988DCE" w16cid:durableId="21702B95"/>
  <w16cid:commentId w16cid:paraId="1C941D22" w16cid:durableId="21702CB9"/>
  <w16cid:commentId w16cid:paraId="651BD330" w16cid:durableId="21702CDD"/>
  <w16cid:commentId w16cid:paraId="47D1A63F" w16cid:durableId="21702D26"/>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23FBDB" w14:textId="77777777" w:rsidR="005D46CB" w:rsidRDefault="005D46CB" w:rsidP="003F6B72">
      <w:r>
        <w:separator/>
      </w:r>
    </w:p>
  </w:endnote>
  <w:endnote w:type="continuationSeparator" w:id="0">
    <w:p w14:paraId="2A386DB9" w14:textId="77777777" w:rsidR="005D46CB" w:rsidRDefault="005D46CB" w:rsidP="003F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63A390" w14:textId="77777777" w:rsidR="005D46CB" w:rsidRDefault="005D46CB" w:rsidP="003F6B72">
      <w:r>
        <w:separator/>
      </w:r>
    </w:p>
  </w:footnote>
  <w:footnote w:type="continuationSeparator" w:id="0">
    <w:p w14:paraId="3BF70ED4" w14:textId="77777777" w:rsidR="005D46CB" w:rsidRDefault="005D46CB" w:rsidP="003F6B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2"/>
  </w:num>
  <w:num w:numId="4">
    <w:abstractNumId w:val="7"/>
  </w:num>
  <w:num w:numId="5">
    <w:abstractNumId w:val="1"/>
  </w:num>
  <w:num w:numId="6">
    <w:abstractNumId w:val="2"/>
  </w:num>
  <w:num w:numId="7">
    <w:abstractNumId w:val="0"/>
  </w:num>
  <w:num w:numId="8">
    <w:abstractNumId w:val="5"/>
  </w:num>
  <w:num w:numId="9">
    <w:abstractNumId w:val="3"/>
  </w:num>
  <w:num w:numId="10">
    <w:abstractNumId w:val="11"/>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528&lt;/item&gt;&lt;item&gt;6750&lt;/item&gt;&lt;item&gt;6765&lt;/item&gt;&lt;item&gt;6954&lt;/item&gt;&lt;item&gt;7953&lt;/item&gt;&lt;item&gt;8140&lt;/item&gt;&lt;item&gt;8349&lt;/item&gt;&lt;item&gt;8441&lt;/item&gt;&lt;item&gt;8491&lt;/item&gt;&lt;item&gt;8556&lt;/item&gt;&lt;item&gt;8580&lt;/item&gt;&lt;item&gt;8590&lt;/item&gt;&lt;item&gt;8768&lt;/item&gt;&lt;item&gt;8776&lt;/item&gt;&lt;item&gt;8829&lt;/item&gt;&lt;item&gt;883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item&gt;9134&lt;/item&gt;&lt;item&gt;91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1BB"/>
    <w:rsid w:val="00021EE4"/>
    <w:rsid w:val="00022072"/>
    <w:rsid w:val="00022842"/>
    <w:rsid w:val="00027BA7"/>
    <w:rsid w:val="000305A0"/>
    <w:rsid w:val="00031B30"/>
    <w:rsid w:val="00033E17"/>
    <w:rsid w:val="000343A3"/>
    <w:rsid w:val="00035732"/>
    <w:rsid w:val="0003585D"/>
    <w:rsid w:val="000369C2"/>
    <w:rsid w:val="00042E6B"/>
    <w:rsid w:val="00042F19"/>
    <w:rsid w:val="00047184"/>
    <w:rsid w:val="000471B7"/>
    <w:rsid w:val="00051996"/>
    <w:rsid w:val="00055657"/>
    <w:rsid w:val="00056063"/>
    <w:rsid w:val="00057389"/>
    <w:rsid w:val="00062C92"/>
    <w:rsid w:val="0006391C"/>
    <w:rsid w:val="00063BC8"/>
    <w:rsid w:val="000660D2"/>
    <w:rsid w:val="00074741"/>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5A6B"/>
    <w:rsid w:val="000E6791"/>
    <w:rsid w:val="000E73D5"/>
    <w:rsid w:val="000F1577"/>
    <w:rsid w:val="000F2EC9"/>
    <w:rsid w:val="000F4764"/>
    <w:rsid w:val="000F5B67"/>
    <w:rsid w:val="00100C78"/>
    <w:rsid w:val="00104A4F"/>
    <w:rsid w:val="00105E4C"/>
    <w:rsid w:val="00106C78"/>
    <w:rsid w:val="00111A8A"/>
    <w:rsid w:val="00113602"/>
    <w:rsid w:val="00114E9C"/>
    <w:rsid w:val="00115F84"/>
    <w:rsid w:val="00120CBB"/>
    <w:rsid w:val="00121075"/>
    <w:rsid w:val="00122D38"/>
    <w:rsid w:val="00122E01"/>
    <w:rsid w:val="0012668B"/>
    <w:rsid w:val="0013016D"/>
    <w:rsid w:val="001358D4"/>
    <w:rsid w:val="00135992"/>
    <w:rsid w:val="001359DB"/>
    <w:rsid w:val="001373E5"/>
    <w:rsid w:val="00140EE7"/>
    <w:rsid w:val="00140F03"/>
    <w:rsid w:val="00142430"/>
    <w:rsid w:val="00143A9C"/>
    <w:rsid w:val="0014406F"/>
    <w:rsid w:val="00144B34"/>
    <w:rsid w:val="00144CC9"/>
    <w:rsid w:val="00144EAD"/>
    <w:rsid w:val="00146771"/>
    <w:rsid w:val="00153B80"/>
    <w:rsid w:val="00154822"/>
    <w:rsid w:val="00161340"/>
    <w:rsid w:val="00161540"/>
    <w:rsid w:val="0016159B"/>
    <w:rsid w:val="00161887"/>
    <w:rsid w:val="00166184"/>
    <w:rsid w:val="001670F4"/>
    <w:rsid w:val="00167EE9"/>
    <w:rsid w:val="0017008D"/>
    <w:rsid w:val="00172D09"/>
    <w:rsid w:val="00173FA7"/>
    <w:rsid w:val="00174D1A"/>
    <w:rsid w:val="001762A2"/>
    <w:rsid w:val="00183873"/>
    <w:rsid w:val="00183B01"/>
    <w:rsid w:val="0018412D"/>
    <w:rsid w:val="0018609B"/>
    <w:rsid w:val="0018645D"/>
    <w:rsid w:val="001903F5"/>
    <w:rsid w:val="001930B9"/>
    <w:rsid w:val="00193D0D"/>
    <w:rsid w:val="00193FAE"/>
    <w:rsid w:val="0019669B"/>
    <w:rsid w:val="00197057"/>
    <w:rsid w:val="001973EE"/>
    <w:rsid w:val="001A064E"/>
    <w:rsid w:val="001A3234"/>
    <w:rsid w:val="001A4781"/>
    <w:rsid w:val="001A74A2"/>
    <w:rsid w:val="001B0252"/>
    <w:rsid w:val="001B1580"/>
    <w:rsid w:val="001B1BA4"/>
    <w:rsid w:val="001B605D"/>
    <w:rsid w:val="001B6BEE"/>
    <w:rsid w:val="001B79AA"/>
    <w:rsid w:val="001C072D"/>
    <w:rsid w:val="001C13A1"/>
    <w:rsid w:val="001C2B13"/>
    <w:rsid w:val="001C4747"/>
    <w:rsid w:val="001C6296"/>
    <w:rsid w:val="001D1053"/>
    <w:rsid w:val="001D3DE0"/>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4BC"/>
    <w:rsid w:val="001F4612"/>
    <w:rsid w:val="00200456"/>
    <w:rsid w:val="00201E49"/>
    <w:rsid w:val="00202058"/>
    <w:rsid w:val="00203CC8"/>
    <w:rsid w:val="00205305"/>
    <w:rsid w:val="00207F0F"/>
    <w:rsid w:val="0021070D"/>
    <w:rsid w:val="00210C53"/>
    <w:rsid w:val="00210C7D"/>
    <w:rsid w:val="0021491A"/>
    <w:rsid w:val="0021699B"/>
    <w:rsid w:val="00221EB9"/>
    <w:rsid w:val="002235D7"/>
    <w:rsid w:val="00224B54"/>
    <w:rsid w:val="002274EC"/>
    <w:rsid w:val="00232A59"/>
    <w:rsid w:val="00232AE3"/>
    <w:rsid w:val="00232B39"/>
    <w:rsid w:val="00240016"/>
    <w:rsid w:val="00243838"/>
    <w:rsid w:val="00243BF0"/>
    <w:rsid w:val="00246A2B"/>
    <w:rsid w:val="00251BC0"/>
    <w:rsid w:val="002537EA"/>
    <w:rsid w:val="002538B9"/>
    <w:rsid w:val="00254196"/>
    <w:rsid w:val="0025594D"/>
    <w:rsid w:val="00261F83"/>
    <w:rsid w:val="00263605"/>
    <w:rsid w:val="002656B7"/>
    <w:rsid w:val="0027087C"/>
    <w:rsid w:val="002712E6"/>
    <w:rsid w:val="00271754"/>
    <w:rsid w:val="002721B3"/>
    <w:rsid w:val="00273BD0"/>
    <w:rsid w:val="00277532"/>
    <w:rsid w:val="00277DEA"/>
    <w:rsid w:val="00281B1A"/>
    <w:rsid w:val="00281DA7"/>
    <w:rsid w:val="002825D7"/>
    <w:rsid w:val="00282694"/>
    <w:rsid w:val="00283A86"/>
    <w:rsid w:val="00284E4D"/>
    <w:rsid w:val="00284E88"/>
    <w:rsid w:val="00285E8B"/>
    <w:rsid w:val="00286AB5"/>
    <w:rsid w:val="00287A3D"/>
    <w:rsid w:val="00290F8C"/>
    <w:rsid w:val="00293154"/>
    <w:rsid w:val="002A00ED"/>
    <w:rsid w:val="002A1898"/>
    <w:rsid w:val="002A71B6"/>
    <w:rsid w:val="002A7812"/>
    <w:rsid w:val="002A7D5F"/>
    <w:rsid w:val="002A7DC2"/>
    <w:rsid w:val="002B002B"/>
    <w:rsid w:val="002B0828"/>
    <w:rsid w:val="002B2BC8"/>
    <w:rsid w:val="002B316A"/>
    <w:rsid w:val="002B47DA"/>
    <w:rsid w:val="002B5C58"/>
    <w:rsid w:val="002B5F04"/>
    <w:rsid w:val="002B6A82"/>
    <w:rsid w:val="002B6ABB"/>
    <w:rsid w:val="002B7D4B"/>
    <w:rsid w:val="002C3549"/>
    <w:rsid w:val="002C3776"/>
    <w:rsid w:val="002C6323"/>
    <w:rsid w:val="002C670C"/>
    <w:rsid w:val="002D13AA"/>
    <w:rsid w:val="002D2EC5"/>
    <w:rsid w:val="002D44F5"/>
    <w:rsid w:val="002D60C5"/>
    <w:rsid w:val="002D6CD2"/>
    <w:rsid w:val="002D7A0B"/>
    <w:rsid w:val="002E05BA"/>
    <w:rsid w:val="002E0B22"/>
    <w:rsid w:val="002E1D42"/>
    <w:rsid w:val="002E3274"/>
    <w:rsid w:val="002E4FA2"/>
    <w:rsid w:val="002E665C"/>
    <w:rsid w:val="002E6DD9"/>
    <w:rsid w:val="002E74C6"/>
    <w:rsid w:val="002F10E5"/>
    <w:rsid w:val="002F1842"/>
    <w:rsid w:val="002F1CAE"/>
    <w:rsid w:val="002F24E9"/>
    <w:rsid w:val="002F4CC4"/>
    <w:rsid w:val="002F4CCF"/>
    <w:rsid w:val="002F4E84"/>
    <w:rsid w:val="002F65A9"/>
    <w:rsid w:val="003024A9"/>
    <w:rsid w:val="003058FE"/>
    <w:rsid w:val="003101CF"/>
    <w:rsid w:val="00311BDB"/>
    <w:rsid w:val="0031574D"/>
    <w:rsid w:val="0031586C"/>
    <w:rsid w:val="003179C0"/>
    <w:rsid w:val="00317F58"/>
    <w:rsid w:val="00321C08"/>
    <w:rsid w:val="00322299"/>
    <w:rsid w:val="00323908"/>
    <w:rsid w:val="00323D31"/>
    <w:rsid w:val="0032433D"/>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3D16"/>
    <w:rsid w:val="00386BEB"/>
    <w:rsid w:val="00393100"/>
    <w:rsid w:val="00393CCA"/>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AFF"/>
    <w:rsid w:val="003C118B"/>
    <w:rsid w:val="003C2F48"/>
    <w:rsid w:val="003C32A6"/>
    <w:rsid w:val="003C3479"/>
    <w:rsid w:val="003D348D"/>
    <w:rsid w:val="003D40F8"/>
    <w:rsid w:val="003D479A"/>
    <w:rsid w:val="003D4CCB"/>
    <w:rsid w:val="003D4F79"/>
    <w:rsid w:val="003D52D5"/>
    <w:rsid w:val="003E422A"/>
    <w:rsid w:val="003E5FEE"/>
    <w:rsid w:val="003E6BA7"/>
    <w:rsid w:val="003E6EBD"/>
    <w:rsid w:val="003E7FD6"/>
    <w:rsid w:val="003F2A08"/>
    <w:rsid w:val="003F6B72"/>
    <w:rsid w:val="003F6ED9"/>
    <w:rsid w:val="004002F3"/>
    <w:rsid w:val="00400CBB"/>
    <w:rsid w:val="0040210D"/>
    <w:rsid w:val="00402332"/>
    <w:rsid w:val="00403CDF"/>
    <w:rsid w:val="00404897"/>
    <w:rsid w:val="00404DED"/>
    <w:rsid w:val="004101A0"/>
    <w:rsid w:val="00413F74"/>
    <w:rsid w:val="004143D9"/>
    <w:rsid w:val="0041614E"/>
    <w:rsid w:val="00416261"/>
    <w:rsid w:val="00416AA8"/>
    <w:rsid w:val="00416E70"/>
    <w:rsid w:val="00420104"/>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74B8"/>
    <w:rsid w:val="00457E88"/>
    <w:rsid w:val="00460D85"/>
    <w:rsid w:val="0046379A"/>
    <w:rsid w:val="00464875"/>
    <w:rsid w:val="00464913"/>
    <w:rsid w:val="004721D7"/>
    <w:rsid w:val="00477B38"/>
    <w:rsid w:val="00477BA9"/>
    <w:rsid w:val="00482018"/>
    <w:rsid w:val="00485E5D"/>
    <w:rsid w:val="004913EB"/>
    <w:rsid w:val="00491716"/>
    <w:rsid w:val="00492A73"/>
    <w:rsid w:val="00496257"/>
    <w:rsid w:val="004973EF"/>
    <w:rsid w:val="004A03F6"/>
    <w:rsid w:val="004A0C7A"/>
    <w:rsid w:val="004A18BF"/>
    <w:rsid w:val="004A204A"/>
    <w:rsid w:val="004A21ED"/>
    <w:rsid w:val="004A36AB"/>
    <w:rsid w:val="004B3AEE"/>
    <w:rsid w:val="004B52A5"/>
    <w:rsid w:val="004B6491"/>
    <w:rsid w:val="004B6878"/>
    <w:rsid w:val="004C0935"/>
    <w:rsid w:val="004C2B70"/>
    <w:rsid w:val="004C484E"/>
    <w:rsid w:val="004C55D6"/>
    <w:rsid w:val="004C5B24"/>
    <w:rsid w:val="004C7224"/>
    <w:rsid w:val="004C723C"/>
    <w:rsid w:val="004D3958"/>
    <w:rsid w:val="004D3E95"/>
    <w:rsid w:val="004D7955"/>
    <w:rsid w:val="004E0339"/>
    <w:rsid w:val="004E0519"/>
    <w:rsid w:val="004E15AC"/>
    <w:rsid w:val="004E191D"/>
    <w:rsid w:val="004E2FBC"/>
    <w:rsid w:val="004E3167"/>
    <w:rsid w:val="004E4B52"/>
    <w:rsid w:val="004E5496"/>
    <w:rsid w:val="004E5EBE"/>
    <w:rsid w:val="004E6038"/>
    <w:rsid w:val="004F0AB5"/>
    <w:rsid w:val="004F2E51"/>
    <w:rsid w:val="004F4151"/>
    <w:rsid w:val="004F5893"/>
    <w:rsid w:val="00500792"/>
    <w:rsid w:val="0050191D"/>
    <w:rsid w:val="00504E19"/>
    <w:rsid w:val="0051227A"/>
    <w:rsid w:val="00512566"/>
    <w:rsid w:val="00514D4D"/>
    <w:rsid w:val="0052169A"/>
    <w:rsid w:val="005219A2"/>
    <w:rsid w:val="00521CC1"/>
    <w:rsid w:val="005223F8"/>
    <w:rsid w:val="00524241"/>
    <w:rsid w:val="00533FA5"/>
    <w:rsid w:val="00534A55"/>
    <w:rsid w:val="00535C39"/>
    <w:rsid w:val="00541D53"/>
    <w:rsid w:val="005449DC"/>
    <w:rsid w:val="00545FAD"/>
    <w:rsid w:val="00547547"/>
    <w:rsid w:val="00547D75"/>
    <w:rsid w:val="005506C4"/>
    <w:rsid w:val="00551BF3"/>
    <w:rsid w:val="00552C54"/>
    <w:rsid w:val="00553EF0"/>
    <w:rsid w:val="00557238"/>
    <w:rsid w:val="00557877"/>
    <w:rsid w:val="00557F96"/>
    <w:rsid w:val="00562C5E"/>
    <w:rsid w:val="0056388A"/>
    <w:rsid w:val="005638AC"/>
    <w:rsid w:val="00563E72"/>
    <w:rsid w:val="00575552"/>
    <w:rsid w:val="00577FBF"/>
    <w:rsid w:val="00581281"/>
    <w:rsid w:val="00581E0A"/>
    <w:rsid w:val="00582325"/>
    <w:rsid w:val="00582856"/>
    <w:rsid w:val="00582CAF"/>
    <w:rsid w:val="0058308B"/>
    <w:rsid w:val="005903D7"/>
    <w:rsid w:val="005947A6"/>
    <w:rsid w:val="00595703"/>
    <w:rsid w:val="00596524"/>
    <w:rsid w:val="0059777B"/>
    <w:rsid w:val="005A0276"/>
    <w:rsid w:val="005A1AAF"/>
    <w:rsid w:val="005A3395"/>
    <w:rsid w:val="005A4969"/>
    <w:rsid w:val="005A7CF4"/>
    <w:rsid w:val="005B0153"/>
    <w:rsid w:val="005B0F04"/>
    <w:rsid w:val="005B20FB"/>
    <w:rsid w:val="005B304B"/>
    <w:rsid w:val="005B3B7C"/>
    <w:rsid w:val="005C5A87"/>
    <w:rsid w:val="005C6455"/>
    <w:rsid w:val="005D17AA"/>
    <w:rsid w:val="005D46CB"/>
    <w:rsid w:val="005D64AF"/>
    <w:rsid w:val="005D6B72"/>
    <w:rsid w:val="005E2912"/>
    <w:rsid w:val="005E394F"/>
    <w:rsid w:val="005E41C3"/>
    <w:rsid w:val="005E64F5"/>
    <w:rsid w:val="005F1D70"/>
    <w:rsid w:val="005F1DAC"/>
    <w:rsid w:val="005F63BB"/>
    <w:rsid w:val="005F7EDF"/>
    <w:rsid w:val="00600D76"/>
    <w:rsid w:val="00601780"/>
    <w:rsid w:val="00605C7B"/>
    <w:rsid w:val="00605CB1"/>
    <w:rsid w:val="00607063"/>
    <w:rsid w:val="00607CD4"/>
    <w:rsid w:val="00611ED8"/>
    <w:rsid w:val="006137B2"/>
    <w:rsid w:val="0061389E"/>
    <w:rsid w:val="00615FF8"/>
    <w:rsid w:val="00616660"/>
    <w:rsid w:val="00617877"/>
    <w:rsid w:val="00620059"/>
    <w:rsid w:val="00622940"/>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1DD"/>
    <w:rsid w:val="00662283"/>
    <w:rsid w:val="006640A4"/>
    <w:rsid w:val="00664FD0"/>
    <w:rsid w:val="00671DEE"/>
    <w:rsid w:val="00672974"/>
    <w:rsid w:val="00673712"/>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62F9"/>
    <w:rsid w:val="006B1444"/>
    <w:rsid w:val="006B340B"/>
    <w:rsid w:val="006B7310"/>
    <w:rsid w:val="006C0CB9"/>
    <w:rsid w:val="006C29F2"/>
    <w:rsid w:val="006C3B3E"/>
    <w:rsid w:val="006C5080"/>
    <w:rsid w:val="006C7D2C"/>
    <w:rsid w:val="006D1249"/>
    <w:rsid w:val="006D1913"/>
    <w:rsid w:val="006D3754"/>
    <w:rsid w:val="006D3A32"/>
    <w:rsid w:val="006D4AA9"/>
    <w:rsid w:val="006E04F5"/>
    <w:rsid w:val="006E4FC8"/>
    <w:rsid w:val="006E5031"/>
    <w:rsid w:val="006E5970"/>
    <w:rsid w:val="006F1741"/>
    <w:rsid w:val="006F46C8"/>
    <w:rsid w:val="006F4D77"/>
    <w:rsid w:val="006F4F32"/>
    <w:rsid w:val="006F5526"/>
    <w:rsid w:val="006F6C77"/>
    <w:rsid w:val="006F6FCB"/>
    <w:rsid w:val="006F733F"/>
    <w:rsid w:val="007027C5"/>
    <w:rsid w:val="00703929"/>
    <w:rsid w:val="00707480"/>
    <w:rsid w:val="00710305"/>
    <w:rsid w:val="00710B70"/>
    <w:rsid w:val="0071160D"/>
    <w:rsid w:val="007126F3"/>
    <w:rsid w:val="00713424"/>
    <w:rsid w:val="00714FD9"/>
    <w:rsid w:val="00716E1A"/>
    <w:rsid w:val="00716EB0"/>
    <w:rsid w:val="007200BB"/>
    <w:rsid w:val="00720EC5"/>
    <w:rsid w:val="00722E9F"/>
    <w:rsid w:val="007232D7"/>
    <w:rsid w:val="00732170"/>
    <w:rsid w:val="007324BF"/>
    <w:rsid w:val="0073494B"/>
    <w:rsid w:val="007353A9"/>
    <w:rsid w:val="007368E0"/>
    <w:rsid w:val="00736AEB"/>
    <w:rsid w:val="00740404"/>
    <w:rsid w:val="00740FCC"/>
    <w:rsid w:val="00741BC0"/>
    <w:rsid w:val="00742E89"/>
    <w:rsid w:val="00743B7A"/>
    <w:rsid w:val="00744697"/>
    <w:rsid w:val="007447D8"/>
    <w:rsid w:val="0075091F"/>
    <w:rsid w:val="0075293C"/>
    <w:rsid w:val="007547A6"/>
    <w:rsid w:val="007560AC"/>
    <w:rsid w:val="0075637D"/>
    <w:rsid w:val="0075671F"/>
    <w:rsid w:val="00757997"/>
    <w:rsid w:val="00763C4F"/>
    <w:rsid w:val="00764074"/>
    <w:rsid w:val="0076409B"/>
    <w:rsid w:val="00764196"/>
    <w:rsid w:val="0076467D"/>
    <w:rsid w:val="00766802"/>
    <w:rsid w:val="00766F97"/>
    <w:rsid w:val="00767FB2"/>
    <w:rsid w:val="007716E2"/>
    <w:rsid w:val="007730EF"/>
    <w:rsid w:val="0077338E"/>
    <w:rsid w:val="00776530"/>
    <w:rsid w:val="0077653E"/>
    <w:rsid w:val="00777468"/>
    <w:rsid w:val="00780BC7"/>
    <w:rsid w:val="007811DB"/>
    <w:rsid w:val="00784314"/>
    <w:rsid w:val="00784617"/>
    <w:rsid w:val="00786193"/>
    <w:rsid w:val="00787898"/>
    <w:rsid w:val="00787903"/>
    <w:rsid w:val="00791333"/>
    <w:rsid w:val="007923FE"/>
    <w:rsid w:val="00792BB1"/>
    <w:rsid w:val="007931E1"/>
    <w:rsid w:val="00794A06"/>
    <w:rsid w:val="00797509"/>
    <w:rsid w:val="007A11CC"/>
    <w:rsid w:val="007A1965"/>
    <w:rsid w:val="007A3B74"/>
    <w:rsid w:val="007A3E90"/>
    <w:rsid w:val="007A447A"/>
    <w:rsid w:val="007A60EE"/>
    <w:rsid w:val="007A73D9"/>
    <w:rsid w:val="007B0BBB"/>
    <w:rsid w:val="007B1389"/>
    <w:rsid w:val="007B3D1C"/>
    <w:rsid w:val="007B4659"/>
    <w:rsid w:val="007B6686"/>
    <w:rsid w:val="007C0E85"/>
    <w:rsid w:val="007C1FF8"/>
    <w:rsid w:val="007C2186"/>
    <w:rsid w:val="007C564D"/>
    <w:rsid w:val="007C5954"/>
    <w:rsid w:val="007D23ED"/>
    <w:rsid w:val="007D3539"/>
    <w:rsid w:val="007D3ECE"/>
    <w:rsid w:val="007D50FC"/>
    <w:rsid w:val="007E04DF"/>
    <w:rsid w:val="007E1AA7"/>
    <w:rsid w:val="007E2BE0"/>
    <w:rsid w:val="007E3ADF"/>
    <w:rsid w:val="007E3E45"/>
    <w:rsid w:val="007E4031"/>
    <w:rsid w:val="007E5620"/>
    <w:rsid w:val="007F21C3"/>
    <w:rsid w:val="007F3A08"/>
    <w:rsid w:val="007F404F"/>
    <w:rsid w:val="007F4B8F"/>
    <w:rsid w:val="007F4E8D"/>
    <w:rsid w:val="007F5E61"/>
    <w:rsid w:val="00801239"/>
    <w:rsid w:val="00804AD7"/>
    <w:rsid w:val="00806217"/>
    <w:rsid w:val="008062F8"/>
    <w:rsid w:val="00806B95"/>
    <w:rsid w:val="00810ABB"/>
    <w:rsid w:val="00810D3C"/>
    <w:rsid w:val="0081150E"/>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7650"/>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7441"/>
    <w:rsid w:val="0086770E"/>
    <w:rsid w:val="00871C88"/>
    <w:rsid w:val="00873013"/>
    <w:rsid w:val="0087594C"/>
    <w:rsid w:val="00880A07"/>
    <w:rsid w:val="00882AFB"/>
    <w:rsid w:val="00883BE0"/>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B1339"/>
    <w:rsid w:val="008B17CE"/>
    <w:rsid w:val="008B1DE6"/>
    <w:rsid w:val="008B26F1"/>
    <w:rsid w:val="008B33EE"/>
    <w:rsid w:val="008B6E5E"/>
    <w:rsid w:val="008C00A6"/>
    <w:rsid w:val="008C2484"/>
    <w:rsid w:val="008C4AEC"/>
    <w:rsid w:val="008D1212"/>
    <w:rsid w:val="008D186C"/>
    <w:rsid w:val="008D221C"/>
    <w:rsid w:val="008D40B3"/>
    <w:rsid w:val="008D50A4"/>
    <w:rsid w:val="008D7439"/>
    <w:rsid w:val="008E009E"/>
    <w:rsid w:val="008E16F4"/>
    <w:rsid w:val="008F1534"/>
    <w:rsid w:val="008F24FC"/>
    <w:rsid w:val="008F300A"/>
    <w:rsid w:val="008F5BD0"/>
    <w:rsid w:val="008F787F"/>
    <w:rsid w:val="00900A3F"/>
    <w:rsid w:val="009031C9"/>
    <w:rsid w:val="00903FAC"/>
    <w:rsid w:val="00904074"/>
    <w:rsid w:val="00910F50"/>
    <w:rsid w:val="00911486"/>
    <w:rsid w:val="0091724C"/>
    <w:rsid w:val="00922075"/>
    <w:rsid w:val="00922ADB"/>
    <w:rsid w:val="00923711"/>
    <w:rsid w:val="00935CD0"/>
    <w:rsid w:val="00936B70"/>
    <w:rsid w:val="009379E0"/>
    <w:rsid w:val="00937EF0"/>
    <w:rsid w:val="00944BE1"/>
    <w:rsid w:val="00944C71"/>
    <w:rsid w:val="00944D4A"/>
    <w:rsid w:val="00945BB9"/>
    <w:rsid w:val="00953AC8"/>
    <w:rsid w:val="00956D22"/>
    <w:rsid w:val="00962705"/>
    <w:rsid w:val="009676E0"/>
    <w:rsid w:val="00967D2D"/>
    <w:rsid w:val="0097236D"/>
    <w:rsid w:val="00973631"/>
    <w:rsid w:val="00976B10"/>
    <w:rsid w:val="00976C4B"/>
    <w:rsid w:val="009778C5"/>
    <w:rsid w:val="0098180C"/>
    <w:rsid w:val="00982141"/>
    <w:rsid w:val="00983252"/>
    <w:rsid w:val="009835ED"/>
    <w:rsid w:val="00983664"/>
    <w:rsid w:val="00985F3A"/>
    <w:rsid w:val="00986E8A"/>
    <w:rsid w:val="00986F0F"/>
    <w:rsid w:val="00991BDE"/>
    <w:rsid w:val="0099246A"/>
    <w:rsid w:val="009943B5"/>
    <w:rsid w:val="0099476F"/>
    <w:rsid w:val="00997057"/>
    <w:rsid w:val="009A1879"/>
    <w:rsid w:val="009A18C9"/>
    <w:rsid w:val="009A1ACB"/>
    <w:rsid w:val="009A305D"/>
    <w:rsid w:val="009A3673"/>
    <w:rsid w:val="009B207F"/>
    <w:rsid w:val="009B2180"/>
    <w:rsid w:val="009B383D"/>
    <w:rsid w:val="009B3911"/>
    <w:rsid w:val="009C15FB"/>
    <w:rsid w:val="009C279F"/>
    <w:rsid w:val="009C31EB"/>
    <w:rsid w:val="009C3D3A"/>
    <w:rsid w:val="009C410C"/>
    <w:rsid w:val="009C4335"/>
    <w:rsid w:val="009D2362"/>
    <w:rsid w:val="009D2CC3"/>
    <w:rsid w:val="009D3CC9"/>
    <w:rsid w:val="009D3CF3"/>
    <w:rsid w:val="009D614E"/>
    <w:rsid w:val="009D7CB4"/>
    <w:rsid w:val="009E43CF"/>
    <w:rsid w:val="009E4B39"/>
    <w:rsid w:val="009E6A15"/>
    <w:rsid w:val="009F07C9"/>
    <w:rsid w:val="009F52A5"/>
    <w:rsid w:val="009F5911"/>
    <w:rsid w:val="009F6ACA"/>
    <w:rsid w:val="00A0207A"/>
    <w:rsid w:val="00A0373B"/>
    <w:rsid w:val="00A04DB6"/>
    <w:rsid w:val="00A100C1"/>
    <w:rsid w:val="00A13670"/>
    <w:rsid w:val="00A1474A"/>
    <w:rsid w:val="00A16BD8"/>
    <w:rsid w:val="00A16DB4"/>
    <w:rsid w:val="00A174AB"/>
    <w:rsid w:val="00A179A8"/>
    <w:rsid w:val="00A301C1"/>
    <w:rsid w:val="00A30D5B"/>
    <w:rsid w:val="00A33B20"/>
    <w:rsid w:val="00A33D73"/>
    <w:rsid w:val="00A34F37"/>
    <w:rsid w:val="00A35744"/>
    <w:rsid w:val="00A36BE0"/>
    <w:rsid w:val="00A37676"/>
    <w:rsid w:val="00A41A2B"/>
    <w:rsid w:val="00A450A1"/>
    <w:rsid w:val="00A476FB"/>
    <w:rsid w:val="00A512A7"/>
    <w:rsid w:val="00A5289E"/>
    <w:rsid w:val="00A53614"/>
    <w:rsid w:val="00A55D2A"/>
    <w:rsid w:val="00A57026"/>
    <w:rsid w:val="00A60C96"/>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668"/>
    <w:rsid w:val="00A938AE"/>
    <w:rsid w:val="00A93CF7"/>
    <w:rsid w:val="00A9541B"/>
    <w:rsid w:val="00A97C4E"/>
    <w:rsid w:val="00AA360D"/>
    <w:rsid w:val="00AA5C44"/>
    <w:rsid w:val="00AA7E51"/>
    <w:rsid w:val="00AB2C2B"/>
    <w:rsid w:val="00AB35E9"/>
    <w:rsid w:val="00AB4CC4"/>
    <w:rsid w:val="00AB556B"/>
    <w:rsid w:val="00AC219C"/>
    <w:rsid w:val="00AC3D9E"/>
    <w:rsid w:val="00AC413A"/>
    <w:rsid w:val="00AC6E6A"/>
    <w:rsid w:val="00AD10FA"/>
    <w:rsid w:val="00AD2B94"/>
    <w:rsid w:val="00AD3F28"/>
    <w:rsid w:val="00AD41AF"/>
    <w:rsid w:val="00AD5193"/>
    <w:rsid w:val="00AD5FA0"/>
    <w:rsid w:val="00AD6DD9"/>
    <w:rsid w:val="00AE06DC"/>
    <w:rsid w:val="00AE276A"/>
    <w:rsid w:val="00AF0B3C"/>
    <w:rsid w:val="00AF1D8D"/>
    <w:rsid w:val="00AF2399"/>
    <w:rsid w:val="00AF25DD"/>
    <w:rsid w:val="00AF3237"/>
    <w:rsid w:val="00AF37A2"/>
    <w:rsid w:val="00AF4336"/>
    <w:rsid w:val="00AF6398"/>
    <w:rsid w:val="00B00702"/>
    <w:rsid w:val="00B0103E"/>
    <w:rsid w:val="00B03DF7"/>
    <w:rsid w:val="00B05B67"/>
    <w:rsid w:val="00B05EDF"/>
    <w:rsid w:val="00B10D3E"/>
    <w:rsid w:val="00B12B8B"/>
    <w:rsid w:val="00B13709"/>
    <w:rsid w:val="00B13765"/>
    <w:rsid w:val="00B15E57"/>
    <w:rsid w:val="00B2369B"/>
    <w:rsid w:val="00B257B2"/>
    <w:rsid w:val="00B314D8"/>
    <w:rsid w:val="00B317CC"/>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C7"/>
    <w:rsid w:val="00B6388C"/>
    <w:rsid w:val="00B646E0"/>
    <w:rsid w:val="00B65E70"/>
    <w:rsid w:val="00B6782D"/>
    <w:rsid w:val="00B7140E"/>
    <w:rsid w:val="00B74405"/>
    <w:rsid w:val="00B753AC"/>
    <w:rsid w:val="00B7667C"/>
    <w:rsid w:val="00B81F31"/>
    <w:rsid w:val="00B82021"/>
    <w:rsid w:val="00B823E9"/>
    <w:rsid w:val="00B862E4"/>
    <w:rsid w:val="00B9148D"/>
    <w:rsid w:val="00B94282"/>
    <w:rsid w:val="00B956B1"/>
    <w:rsid w:val="00B967DB"/>
    <w:rsid w:val="00B96C62"/>
    <w:rsid w:val="00BA0DC6"/>
    <w:rsid w:val="00BA2357"/>
    <w:rsid w:val="00BA2C58"/>
    <w:rsid w:val="00BA3251"/>
    <w:rsid w:val="00BB05A8"/>
    <w:rsid w:val="00BB18FD"/>
    <w:rsid w:val="00BB1C1D"/>
    <w:rsid w:val="00BB30BB"/>
    <w:rsid w:val="00BB568A"/>
    <w:rsid w:val="00BB5761"/>
    <w:rsid w:val="00BC0691"/>
    <w:rsid w:val="00BC1B69"/>
    <w:rsid w:val="00BC2611"/>
    <w:rsid w:val="00BC3EAA"/>
    <w:rsid w:val="00BC72DC"/>
    <w:rsid w:val="00BC7E08"/>
    <w:rsid w:val="00BD1411"/>
    <w:rsid w:val="00BD2773"/>
    <w:rsid w:val="00BE0C05"/>
    <w:rsid w:val="00BE18AA"/>
    <w:rsid w:val="00BE6CA0"/>
    <w:rsid w:val="00BE797A"/>
    <w:rsid w:val="00BF1574"/>
    <w:rsid w:val="00BF2D61"/>
    <w:rsid w:val="00BF44E9"/>
    <w:rsid w:val="00BF53F7"/>
    <w:rsid w:val="00BF63EA"/>
    <w:rsid w:val="00BF71E4"/>
    <w:rsid w:val="00C01AEB"/>
    <w:rsid w:val="00C02774"/>
    <w:rsid w:val="00C05014"/>
    <w:rsid w:val="00C05089"/>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5B73"/>
    <w:rsid w:val="00C45F5B"/>
    <w:rsid w:val="00C517D5"/>
    <w:rsid w:val="00C53107"/>
    <w:rsid w:val="00C5382A"/>
    <w:rsid w:val="00C548E8"/>
    <w:rsid w:val="00C62783"/>
    <w:rsid w:val="00C64D7C"/>
    <w:rsid w:val="00C651EE"/>
    <w:rsid w:val="00C667C4"/>
    <w:rsid w:val="00C73153"/>
    <w:rsid w:val="00C73A33"/>
    <w:rsid w:val="00C76088"/>
    <w:rsid w:val="00C76A04"/>
    <w:rsid w:val="00C77313"/>
    <w:rsid w:val="00C778BD"/>
    <w:rsid w:val="00C818DC"/>
    <w:rsid w:val="00C827F2"/>
    <w:rsid w:val="00C85B43"/>
    <w:rsid w:val="00C8746B"/>
    <w:rsid w:val="00C90AEB"/>
    <w:rsid w:val="00C9178F"/>
    <w:rsid w:val="00C949CC"/>
    <w:rsid w:val="00C9512F"/>
    <w:rsid w:val="00C956D9"/>
    <w:rsid w:val="00CA0813"/>
    <w:rsid w:val="00CA170E"/>
    <w:rsid w:val="00CA3FBF"/>
    <w:rsid w:val="00CA6784"/>
    <w:rsid w:val="00CB03C5"/>
    <w:rsid w:val="00CB62C4"/>
    <w:rsid w:val="00CB6A3E"/>
    <w:rsid w:val="00CC14DB"/>
    <w:rsid w:val="00CC1758"/>
    <w:rsid w:val="00CC25F3"/>
    <w:rsid w:val="00CC2650"/>
    <w:rsid w:val="00CC3D28"/>
    <w:rsid w:val="00CC3E72"/>
    <w:rsid w:val="00CC59FA"/>
    <w:rsid w:val="00CC62A5"/>
    <w:rsid w:val="00CC6E93"/>
    <w:rsid w:val="00CD2634"/>
    <w:rsid w:val="00CD3199"/>
    <w:rsid w:val="00CD3647"/>
    <w:rsid w:val="00CD5014"/>
    <w:rsid w:val="00CD5661"/>
    <w:rsid w:val="00CD7F28"/>
    <w:rsid w:val="00CD7FAA"/>
    <w:rsid w:val="00CE0F17"/>
    <w:rsid w:val="00CE1BEC"/>
    <w:rsid w:val="00CE3635"/>
    <w:rsid w:val="00CE4105"/>
    <w:rsid w:val="00CE622C"/>
    <w:rsid w:val="00CF2158"/>
    <w:rsid w:val="00CF264F"/>
    <w:rsid w:val="00CF2F27"/>
    <w:rsid w:val="00CF3D2A"/>
    <w:rsid w:val="00CF58AE"/>
    <w:rsid w:val="00CF760E"/>
    <w:rsid w:val="00D04219"/>
    <w:rsid w:val="00D10227"/>
    <w:rsid w:val="00D105E6"/>
    <w:rsid w:val="00D110C7"/>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25C1"/>
    <w:rsid w:val="00D35966"/>
    <w:rsid w:val="00D41AE1"/>
    <w:rsid w:val="00D4269A"/>
    <w:rsid w:val="00D429C9"/>
    <w:rsid w:val="00D4316B"/>
    <w:rsid w:val="00D438F3"/>
    <w:rsid w:val="00D50089"/>
    <w:rsid w:val="00D517B4"/>
    <w:rsid w:val="00D55EF5"/>
    <w:rsid w:val="00D564DB"/>
    <w:rsid w:val="00D575E3"/>
    <w:rsid w:val="00D60ABC"/>
    <w:rsid w:val="00D62144"/>
    <w:rsid w:val="00D63637"/>
    <w:rsid w:val="00D63E85"/>
    <w:rsid w:val="00D64D34"/>
    <w:rsid w:val="00D661B7"/>
    <w:rsid w:val="00D71D5D"/>
    <w:rsid w:val="00D73645"/>
    <w:rsid w:val="00D756E1"/>
    <w:rsid w:val="00D75B2C"/>
    <w:rsid w:val="00D807E9"/>
    <w:rsid w:val="00D82F82"/>
    <w:rsid w:val="00D83FED"/>
    <w:rsid w:val="00D8588E"/>
    <w:rsid w:val="00D858C1"/>
    <w:rsid w:val="00D944C7"/>
    <w:rsid w:val="00D95DCE"/>
    <w:rsid w:val="00D972CA"/>
    <w:rsid w:val="00D97840"/>
    <w:rsid w:val="00D97DD1"/>
    <w:rsid w:val="00DA0CDB"/>
    <w:rsid w:val="00DA187A"/>
    <w:rsid w:val="00DA2856"/>
    <w:rsid w:val="00DA5985"/>
    <w:rsid w:val="00DA64AD"/>
    <w:rsid w:val="00DA7052"/>
    <w:rsid w:val="00DA77D5"/>
    <w:rsid w:val="00DB0E8A"/>
    <w:rsid w:val="00DB0EB5"/>
    <w:rsid w:val="00DB1612"/>
    <w:rsid w:val="00DB408C"/>
    <w:rsid w:val="00DB40F3"/>
    <w:rsid w:val="00DB65BB"/>
    <w:rsid w:val="00DB6995"/>
    <w:rsid w:val="00DC08B0"/>
    <w:rsid w:val="00DC1714"/>
    <w:rsid w:val="00DC1DD3"/>
    <w:rsid w:val="00DC366B"/>
    <w:rsid w:val="00DC6C2A"/>
    <w:rsid w:val="00DD1A7A"/>
    <w:rsid w:val="00DD21FE"/>
    <w:rsid w:val="00DD2301"/>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410"/>
    <w:rsid w:val="00E3064A"/>
    <w:rsid w:val="00E3470D"/>
    <w:rsid w:val="00E375FE"/>
    <w:rsid w:val="00E42126"/>
    <w:rsid w:val="00E4334E"/>
    <w:rsid w:val="00E446F2"/>
    <w:rsid w:val="00E44BF3"/>
    <w:rsid w:val="00E45B8A"/>
    <w:rsid w:val="00E466AC"/>
    <w:rsid w:val="00E5168F"/>
    <w:rsid w:val="00E53535"/>
    <w:rsid w:val="00E55BBE"/>
    <w:rsid w:val="00E57BA9"/>
    <w:rsid w:val="00E57CFE"/>
    <w:rsid w:val="00E60E00"/>
    <w:rsid w:val="00E63B48"/>
    <w:rsid w:val="00E646C4"/>
    <w:rsid w:val="00E66749"/>
    <w:rsid w:val="00E72B6C"/>
    <w:rsid w:val="00E73623"/>
    <w:rsid w:val="00E73DB9"/>
    <w:rsid w:val="00E73E57"/>
    <w:rsid w:val="00E74147"/>
    <w:rsid w:val="00E77071"/>
    <w:rsid w:val="00E8129A"/>
    <w:rsid w:val="00E81A0A"/>
    <w:rsid w:val="00E820A3"/>
    <w:rsid w:val="00E82550"/>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3DA1"/>
    <w:rsid w:val="00EE446C"/>
    <w:rsid w:val="00EE4BD4"/>
    <w:rsid w:val="00EE625B"/>
    <w:rsid w:val="00EE7EFE"/>
    <w:rsid w:val="00EF023F"/>
    <w:rsid w:val="00EF0D04"/>
    <w:rsid w:val="00EF1854"/>
    <w:rsid w:val="00EF1B50"/>
    <w:rsid w:val="00EF4D21"/>
    <w:rsid w:val="00F014E6"/>
    <w:rsid w:val="00F03B0A"/>
    <w:rsid w:val="00F03CAE"/>
    <w:rsid w:val="00F0409F"/>
    <w:rsid w:val="00F124FB"/>
    <w:rsid w:val="00F14BCD"/>
    <w:rsid w:val="00F15906"/>
    <w:rsid w:val="00F169B2"/>
    <w:rsid w:val="00F21834"/>
    <w:rsid w:val="00F2249B"/>
    <w:rsid w:val="00F22811"/>
    <w:rsid w:val="00F23254"/>
    <w:rsid w:val="00F238DE"/>
    <w:rsid w:val="00F251F0"/>
    <w:rsid w:val="00F26579"/>
    <w:rsid w:val="00F26D4C"/>
    <w:rsid w:val="00F27BB8"/>
    <w:rsid w:val="00F27F40"/>
    <w:rsid w:val="00F30A11"/>
    <w:rsid w:val="00F313B1"/>
    <w:rsid w:val="00F32C05"/>
    <w:rsid w:val="00F32EBD"/>
    <w:rsid w:val="00F34B3D"/>
    <w:rsid w:val="00F36665"/>
    <w:rsid w:val="00F372A0"/>
    <w:rsid w:val="00F40DBE"/>
    <w:rsid w:val="00F42D2F"/>
    <w:rsid w:val="00F46119"/>
    <w:rsid w:val="00F46FB7"/>
    <w:rsid w:val="00F501DF"/>
    <w:rsid w:val="00F51218"/>
    <w:rsid w:val="00F53643"/>
    <w:rsid w:val="00F55D1B"/>
    <w:rsid w:val="00F6004D"/>
    <w:rsid w:val="00F60CEB"/>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28D0"/>
    <w:rsid w:val="00F8290A"/>
    <w:rsid w:val="00F853E0"/>
    <w:rsid w:val="00F87D4C"/>
    <w:rsid w:val="00FA206F"/>
    <w:rsid w:val="00FA248F"/>
    <w:rsid w:val="00FA25EC"/>
    <w:rsid w:val="00FA2E0B"/>
    <w:rsid w:val="00FA7DF4"/>
    <w:rsid w:val="00FB004D"/>
    <w:rsid w:val="00FB1962"/>
    <w:rsid w:val="00FB281A"/>
    <w:rsid w:val="00FB6597"/>
    <w:rsid w:val="00FC00AD"/>
    <w:rsid w:val="00FC00BA"/>
    <w:rsid w:val="00FC1644"/>
    <w:rsid w:val="00FC2DB5"/>
    <w:rsid w:val="00FC3F63"/>
    <w:rsid w:val="00FC6FAB"/>
    <w:rsid w:val="00FC7CE5"/>
    <w:rsid w:val="00FD5F6C"/>
    <w:rsid w:val="00FD62DF"/>
    <w:rsid w:val="00FD746B"/>
    <w:rsid w:val="00FE00CB"/>
    <w:rsid w:val="00FE012D"/>
    <w:rsid w:val="00FE22B1"/>
    <w:rsid w:val="00FE3217"/>
    <w:rsid w:val="00FE533A"/>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60A"/>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png"/><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png"/><Relationship Id="rId29" Type="http://schemas.openxmlformats.org/officeDocument/2006/relationships/image" Target="media/image1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dx.doi.org/10.3389/fmicb.2015.01035" TargetMode="External"/><Relationship Id="rId31" Type="http://schemas.openxmlformats.org/officeDocument/2006/relationships/hyperlink" Target="https://doi.org/10.1016/j.syapm.2018.11.001" TargetMode="External"/><Relationship Id="rId32" Type="http://schemas.openxmlformats.org/officeDocument/2006/relationships/fontTable" Target="fontTable.xml"/><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35" Type="http://schemas.microsoft.com/office/2016/09/relationships/commentsIds" Target="commentsIds.xml"/><Relationship Id="rId10" Type="http://schemas.openxmlformats.org/officeDocument/2006/relationships/hyperlink" Target="mailto:jdiruggiero@jhu.edu"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hyperlink" Target="https://github.com/ursky/metatranscriptome_paper" TargetMode="External"/><Relationship Id="rId18" Type="http://schemas.openxmlformats.org/officeDocument/2006/relationships/image" Target="media/image7.tiff"/><Relationship Id="rId19"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995CCC-5C10-BC4F-A6FF-B14FB8A1BF18}">
  <ds:schemaRefs>
    <ds:schemaRef ds:uri="http://schemas.openxmlformats.org/officeDocument/2006/bibliography"/>
  </ds:schemaRefs>
</ds:datastoreItem>
</file>

<file path=customXml/itemProps2.xml><?xml version="1.0" encoding="utf-8"?>
<ds:datastoreItem xmlns:ds="http://schemas.openxmlformats.org/officeDocument/2006/customXml" ds:itemID="{054F7676-0A6B-2F44-98D3-18B35EA6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22245</Words>
  <Characters>126799</Characters>
  <Application>Microsoft Macintosh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148747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6</cp:revision>
  <cp:lastPrinted>2019-10-02T17:36:00Z</cp:lastPrinted>
  <dcterms:created xsi:type="dcterms:W3CDTF">2019-11-11T15:49:00Z</dcterms:created>
  <dcterms:modified xsi:type="dcterms:W3CDTF">2019-11-11T16:08:00Z</dcterms:modified>
</cp:coreProperties>
</file>